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(680011, г. Хабаровск, ул. Калинина, 156), в лице</w:t>
      </w:r>
      <w:r w:rsidR="00112E7B">
        <w:t xml:space="preserve"> </w:t>
      </w:r>
      <w:r w:rsidRPr="00A8205C">
        <w:t xml:space="preserve">начальника инспекции </w:t>
      </w:r>
      <w:proofErr w:type="spellStart"/>
      <w:r w:rsidR="003B3B1E">
        <w:t>Садова</w:t>
      </w:r>
      <w:proofErr w:type="spellEnd"/>
      <w:r w:rsidR="003B3B1E">
        <w:t xml:space="preserve">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3F20FB" w:rsidRDefault="003F20FB">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-Главный специалист-эксперт,</w:t>
            </w:r>
          </w:p>
          <w:p w:rsidR="005D0ED8" w:rsidRDefault="005D0ED8">
            <w:pPr>
              <w:tabs>
                <w:tab w:val="left" w:pos="318"/>
                <w:tab w:val="left" w:pos="2520"/>
              </w:tabs>
              <w:rPr>
                <w:b/>
                <w:sz w:val="23"/>
                <w:szCs w:val="23"/>
              </w:rPr>
            </w:pPr>
            <w:r>
              <w:rPr>
                <w:b/>
                <w:sz w:val="23"/>
                <w:szCs w:val="23"/>
              </w:rPr>
              <w:t>-Ведущий специалист-эксперт,</w:t>
            </w:r>
          </w:p>
          <w:p w:rsidR="005D0ED8" w:rsidRDefault="005D0ED8">
            <w:pPr>
              <w:tabs>
                <w:tab w:val="left" w:pos="318"/>
                <w:tab w:val="left" w:pos="2520"/>
              </w:tabs>
              <w:jc w:val="center"/>
              <w:rPr>
                <w:b/>
                <w:sz w:val="23"/>
                <w:szCs w:val="23"/>
              </w:rPr>
            </w:pP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3F20FB">
            <w:pPr>
              <w:widowControl w:val="0"/>
              <w:suppressAutoHyphens/>
              <w:autoSpaceDE w:val="0"/>
              <w:jc w:val="both"/>
              <w:rPr>
                <w:b/>
                <w:bCs/>
                <w:i/>
                <w:iCs/>
              </w:rPr>
            </w:pPr>
            <w:r>
              <w:rPr>
                <w:b/>
                <w:bCs/>
                <w:i/>
                <w:iCs/>
              </w:rPr>
              <w:t xml:space="preserve">Отдел </w:t>
            </w:r>
            <w:r w:rsidR="00D5529B">
              <w:rPr>
                <w:b/>
                <w:bCs/>
                <w:i/>
                <w:iCs/>
              </w:rPr>
              <w:t>контроля</w:t>
            </w:r>
            <w:r w:rsidR="001F58CE">
              <w:rPr>
                <w:b/>
                <w:bCs/>
                <w:i/>
                <w:iCs/>
              </w:rPr>
              <w:t xml:space="preserve"> налоговых органов</w:t>
            </w:r>
          </w:p>
          <w:p w:rsidR="003F20FB" w:rsidRDefault="003F20FB" w:rsidP="003F20FB">
            <w:pPr>
              <w:widowControl w:val="0"/>
              <w:suppressAutoHyphens/>
              <w:autoSpaceDE w:val="0"/>
              <w:jc w:val="both"/>
              <w:rPr>
                <w:b/>
                <w:bCs/>
                <w:i/>
                <w:iCs/>
              </w:rPr>
            </w:pPr>
            <w:r>
              <w:rPr>
                <w:b/>
                <w:bCs/>
                <w:i/>
                <w:iCs/>
              </w:rPr>
              <w:t>Отдел информационно-аналитической работы</w:t>
            </w:r>
          </w:p>
          <w:p w:rsidR="003F20FB" w:rsidRDefault="003F20FB" w:rsidP="003F20FB">
            <w:pPr>
              <w:widowControl w:val="0"/>
              <w:suppressAutoHyphens/>
              <w:autoSpaceDE w:val="0"/>
              <w:jc w:val="both"/>
              <w:rPr>
                <w:b/>
                <w:bCs/>
                <w:i/>
                <w:iCs/>
              </w:rPr>
            </w:pPr>
            <w:r>
              <w:rPr>
                <w:b/>
                <w:bCs/>
                <w:i/>
                <w:iCs/>
              </w:rPr>
              <w:t>Контрольно-аналитический отдел</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финансового контроля, отдел информационно-аналитической работы</w:t>
            </w:r>
            <w:r w:rsidR="00C20E2C">
              <w:rPr>
                <w:b/>
                <w:bCs/>
                <w:i/>
                <w:iCs/>
              </w:rPr>
              <w:t>, контрольно-аналитический отдел</w:t>
            </w:r>
          </w:p>
          <w:p w:rsidR="005D0ED8" w:rsidRDefault="005D0ED8"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proofErr w:type="gramStart"/>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8">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9">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w:t>
            </w:r>
            <w:proofErr w:type="gramEnd"/>
            <w:r w:rsidRPr="003B3B1E">
              <w:rPr>
                <w:rFonts w:eastAsia="Calibri"/>
                <w:sz w:val="17"/>
                <w:szCs w:val="17"/>
                <w:lang w:eastAsia="en-US"/>
              </w:rPr>
              <w:t xml:space="preserve"> </w:t>
            </w:r>
            <w:proofErr w:type="gramStart"/>
            <w:r w:rsidRPr="003B3B1E">
              <w:rPr>
                <w:rFonts w:eastAsia="Calibri"/>
                <w:sz w:val="17"/>
                <w:szCs w:val="17"/>
                <w:lang w:eastAsia="en-US"/>
              </w:rPr>
              <w:t>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w:t>
            </w:r>
            <w:proofErr w:type="gramEnd"/>
            <w:r w:rsidRPr="003B3B1E">
              <w:rPr>
                <w:rFonts w:eastAsia="Calibri"/>
                <w:sz w:val="17"/>
                <w:szCs w:val="17"/>
                <w:lang w:eastAsia="en-US"/>
              </w:rPr>
              <w:t xml:space="preserve">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3B3B1E">
              <w:rPr>
                <w:rFonts w:eastAsia="Calibri"/>
                <w:sz w:val="17"/>
                <w:szCs w:val="17"/>
                <w:lang w:eastAsia="en-US"/>
              </w:rPr>
              <w:t>применения</w:t>
            </w:r>
            <w:proofErr w:type="gramEnd"/>
            <w:r w:rsidRPr="003B3B1E">
              <w:rPr>
                <w:rFonts w:eastAsia="Calibri"/>
                <w:sz w:val="17"/>
                <w:szCs w:val="17"/>
                <w:lang w:eastAsia="en-US"/>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proofErr w:type="gramStart"/>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3B3B1E">
              <w:rPr>
                <w:rFonts w:eastAsia="Calibri"/>
                <w:sz w:val="17"/>
                <w:szCs w:val="17"/>
                <w:lang w:eastAsia="en-US"/>
              </w:rPr>
              <w:t xml:space="preserve"> текстовом </w:t>
            </w:r>
            <w:proofErr w:type="gramStart"/>
            <w:r w:rsidRPr="003B3B1E">
              <w:rPr>
                <w:rFonts w:eastAsia="Calibri"/>
                <w:sz w:val="17"/>
                <w:szCs w:val="17"/>
                <w:lang w:eastAsia="en-US"/>
              </w:rPr>
              <w:t>редакторе</w:t>
            </w:r>
            <w:proofErr w:type="gramEnd"/>
            <w:r w:rsidRPr="003B3B1E">
              <w:rPr>
                <w:rFonts w:eastAsia="Calibri"/>
                <w:sz w:val="17"/>
                <w:szCs w:val="17"/>
                <w:lang w:eastAsia="en-US"/>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 xml:space="preserve">1. Гражданский служащий имеет право </w:t>
      </w:r>
      <w:proofErr w:type="gramStart"/>
      <w:r>
        <w:t>на</w:t>
      </w:r>
      <w:proofErr w:type="gramEnd"/>
      <w:r>
        <w:t>:</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2">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3">
        <w:r w:rsidRPr="00902CCD">
          <w:rPr>
            <w:rStyle w:val="-"/>
            <w:color w:val="auto"/>
            <w:u w:val="none"/>
          </w:rPr>
          <w:t>законом</w:t>
        </w:r>
      </w:hyperlink>
      <w:r w:rsidRPr="00902CCD">
        <w:t xml:space="preserve"> №79-ФЗ и другими федеральными </w:t>
      </w:r>
      <w:hyperlink r:id="rId14">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5">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6">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7">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8">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19">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0">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1">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proofErr w:type="gramStart"/>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2">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3">
        <w:r w:rsidRPr="00902CCD">
          <w:rPr>
            <w:rStyle w:val="-"/>
            <w:color w:val="auto"/>
            <w:u w:val="none"/>
          </w:rPr>
          <w:t>Порядок</w:t>
        </w:r>
      </w:hyperlink>
      <w:r w:rsidRPr="00902CCD">
        <w:t xml:space="preserve"> прохождения диспансеризации, </w:t>
      </w:r>
      <w:hyperlink r:id="rId24">
        <w:r w:rsidRPr="00902CCD">
          <w:rPr>
            <w:rStyle w:val="-"/>
            <w:color w:val="auto"/>
            <w:u w:val="none"/>
          </w:rPr>
          <w:t>перечень</w:t>
        </w:r>
      </w:hyperlink>
      <w:r w:rsidRPr="00902CCD">
        <w:t xml:space="preserve"> таких заболеваний и </w:t>
      </w:r>
      <w:hyperlink r:id="rId25">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6">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7">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8">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proofErr w:type="gramStart"/>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29">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w:t>
      </w:r>
      <w:proofErr w:type="gramEnd"/>
      <w:r w:rsidRPr="00902CCD">
        <w:t xml:space="preserve">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0">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1">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2">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proofErr w:type="gramStart"/>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3">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w:t>
      </w:r>
      <w:proofErr w:type="gramStart"/>
      <w:r w:rsidRPr="00902CCD">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4">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902CCD">
        <w:t xml:space="preserve">, </w:t>
      </w:r>
      <w:proofErr w:type="gramStart"/>
      <w:r w:rsidRPr="00902CCD">
        <w:t>расположенных</w:t>
      </w:r>
      <w:proofErr w:type="gramEnd"/>
      <w:r w:rsidRPr="00902CCD">
        <w:t xml:space="preserve">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2. В случае</w:t>
      </w:r>
      <w:proofErr w:type="gramStart"/>
      <w:r w:rsidRPr="00902CCD">
        <w:t>,</w:t>
      </w:r>
      <w:proofErr w:type="gramEnd"/>
      <w:r w:rsidRPr="00902CCD">
        <w:t xml:space="preserve">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5">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6">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w:t>
      </w:r>
      <w:proofErr w:type="gramStart"/>
      <w:r w:rsidRPr="00902CCD">
        <w:t xml:space="preserve">Гражданин, замещавший должность гражданской службы, включенную в </w:t>
      </w:r>
      <w:hyperlink r:id="rId37">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902CCD">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8">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39">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w:t>
      </w:r>
      <w:proofErr w:type="gramStart"/>
      <w:r w:rsidRPr="00902CCD">
        <w:t>из</w:t>
      </w:r>
      <w:proofErr w:type="gramEnd"/>
      <w:r w:rsidRPr="00902CCD">
        <w:t>:</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A91DAB">
            <w:pPr>
              <w:jc w:val="center"/>
              <w:rPr>
                <w:sz w:val="20"/>
                <w:szCs w:val="20"/>
              </w:rPr>
            </w:pPr>
            <w:r>
              <w:rPr>
                <w:sz w:val="20"/>
                <w:szCs w:val="20"/>
              </w:rPr>
              <w:t>5472</w:t>
            </w:r>
            <w:r w:rsidR="007E1DF7">
              <w:rPr>
                <w:sz w:val="20"/>
                <w:szCs w:val="20"/>
              </w:rPr>
              <w:t xml:space="preserve">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A91DAB">
            <w:pPr>
              <w:jc w:val="center"/>
              <w:rPr>
                <w:sz w:val="20"/>
                <w:szCs w:val="20"/>
              </w:rPr>
            </w:pPr>
            <w:r>
              <w:rPr>
                <w:sz w:val="20"/>
                <w:szCs w:val="20"/>
              </w:rPr>
              <w:t>4927</w:t>
            </w:r>
            <w:r w:rsidR="007E1DF7" w:rsidRPr="00902CCD">
              <w:rPr>
                <w:sz w:val="20"/>
                <w:szCs w:val="20"/>
              </w:rPr>
              <w:t xml:space="preserve">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A91DAB" w:rsidP="007E1DF7">
            <w:pPr>
              <w:jc w:val="center"/>
              <w:rPr>
                <w:sz w:val="20"/>
                <w:szCs w:val="20"/>
              </w:rPr>
            </w:pPr>
            <w:r>
              <w:rPr>
                <w:sz w:val="20"/>
                <w:szCs w:val="20"/>
              </w:rPr>
              <w:t>4379</w:t>
            </w:r>
            <w:r w:rsidR="007E1DF7" w:rsidRPr="00902CCD">
              <w:rPr>
                <w:sz w:val="20"/>
                <w:szCs w:val="20"/>
              </w:rPr>
              <w:t xml:space="preserve">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489"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5669"/>
        <w:gridCol w:w="2410"/>
        <w:gridCol w:w="2410"/>
      </w:tblGrid>
      <w:tr w:rsidR="00902CCD" w:rsidTr="00902CCD">
        <w:trPr>
          <w:tblHeader/>
        </w:trPr>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b/>
                <w:sz w:val="20"/>
                <w:szCs w:val="20"/>
              </w:rPr>
            </w:pPr>
            <w:r w:rsidRPr="00902CCD">
              <w:rPr>
                <w:b/>
                <w:sz w:val="20"/>
                <w:szCs w:val="20"/>
              </w:rPr>
              <w:t>Ведущий специалист-эксперт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r w:rsidRPr="00902CCD">
              <w:rPr>
                <w:b/>
                <w:sz w:val="20"/>
                <w:szCs w:val="20"/>
              </w:rPr>
              <w:t>Главный специалист-эксперт</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A91DAB" w:rsidP="00BC1429">
            <w:pPr>
              <w:jc w:val="center"/>
              <w:rPr>
                <w:sz w:val="20"/>
                <w:szCs w:val="20"/>
              </w:rPr>
            </w:pPr>
            <w:r>
              <w:rPr>
                <w:sz w:val="20"/>
                <w:szCs w:val="20"/>
              </w:rPr>
              <w:t>4563</w:t>
            </w:r>
            <w:r w:rsidR="00902CCD" w:rsidRPr="00902CCD">
              <w:rPr>
                <w:sz w:val="20"/>
                <w:szCs w:val="20"/>
              </w:rPr>
              <w:t xml:space="preserve"> руб.</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A91DAB">
            <w:pPr>
              <w:jc w:val="center"/>
              <w:rPr>
                <w:sz w:val="20"/>
                <w:szCs w:val="20"/>
              </w:rPr>
            </w:pPr>
            <w:r>
              <w:rPr>
                <w:sz w:val="20"/>
                <w:szCs w:val="20"/>
              </w:rPr>
              <w:t>4927</w:t>
            </w:r>
            <w:r w:rsidR="00902CCD" w:rsidRPr="00902CCD">
              <w:rPr>
                <w:sz w:val="20"/>
                <w:szCs w:val="20"/>
              </w:rPr>
              <w:t xml:space="preserve"> руб.</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присвоенным классным чином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присвоенным классным чином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 xml:space="preserve">до 30% </w:t>
            </w:r>
          </w:p>
          <w:p w:rsidR="00902CCD" w:rsidRPr="00902CCD" w:rsidRDefault="00902CCD" w:rsidP="00BC1429">
            <w:pPr>
              <w:jc w:val="center"/>
              <w:rPr>
                <w:sz w:val="20"/>
                <w:szCs w:val="20"/>
              </w:rPr>
            </w:pPr>
            <w:r w:rsidRPr="00902CCD">
              <w:rPr>
                <w:sz w:val="20"/>
                <w:szCs w:val="20"/>
              </w:rPr>
              <w:t>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 xml:space="preserve">до 30% </w:t>
            </w:r>
          </w:p>
          <w:p w:rsidR="00902CCD" w:rsidRPr="00902CCD" w:rsidRDefault="00902CCD">
            <w:pPr>
              <w:jc w:val="center"/>
              <w:rPr>
                <w:sz w:val="20"/>
                <w:szCs w:val="20"/>
              </w:rPr>
            </w:pPr>
            <w:r w:rsidRPr="00902CCD">
              <w:rPr>
                <w:sz w:val="20"/>
                <w:szCs w:val="20"/>
              </w:rPr>
              <w:t>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60-90%</w:t>
            </w:r>
          </w:p>
          <w:p w:rsidR="00902CCD" w:rsidRPr="00902CCD" w:rsidRDefault="00902CCD" w:rsidP="00BC1429">
            <w:pPr>
              <w:jc w:val="center"/>
              <w:rPr>
                <w:sz w:val="20"/>
                <w:szCs w:val="20"/>
              </w:rPr>
            </w:pPr>
            <w:r w:rsidRPr="00902CCD">
              <w:rPr>
                <w:sz w:val="20"/>
                <w:szCs w:val="20"/>
              </w:rPr>
              <w:t>должностного оклада</w:t>
            </w:r>
          </w:p>
          <w:p w:rsidR="00902CCD" w:rsidRPr="00902CCD" w:rsidRDefault="00902CCD" w:rsidP="00BC1429">
            <w:pPr>
              <w:jc w:val="center"/>
              <w:rPr>
                <w:sz w:val="20"/>
                <w:szCs w:val="20"/>
              </w:rPr>
            </w:pPr>
            <w:r w:rsidRPr="00902CCD">
              <w:rPr>
                <w:sz w:val="20"/>
                <w:szCs w:val="20"/>
              </w:rPr>
              <w:t>(в соответствии со штатным расписанием)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60-90%</w:t>
            </w:r>
          </w:p>
          <w:p w:rsidR="00902CCD" w:rsidRPr="00902CCD" w:rsidRDefault="00902CCD">
            <w:pPr>
              <w:jc w:val="center"/>
              <w:rPr>
                <w:sz w:val="20"/>
                <w:szCs w:val="20"/>
              </w:rPr>
            </w:pPr>
            <w:r w:rsidRPr="00902CCD">
              <w:rPr>
                <w:sz w:val="20"/>
                <w:szCs w:val="20"/>
              </w:rPr>
              <w:t>должностного оклада</w:t>
            </w:r>
          </w:p>
          <w:p w:rsidR="00902CCD" w:rsidRPr="00902CCD" w:rsidRDefault="00902CCD">
            <w:pPr>
              <w:jc w:val="center"/>
              <w:rPr>
                <w:sz w:val="20"/>
                <w:szCs w:val="20"/>
              </w:rPr>
            </w:pPr>
            <w:r w:rsidRPr="00902CCD">
              <w:rPr>
                <w:sz w:val="20"/>
                <w:szCs w:val="20"/>
              </w:rPr>
              <w:t>(в соответствии со штатным расписанием)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870FA0">
            <w:pPr>
              <w:jc w:val="center"/>
              <w:rPr>
                <w:sz w:val="20"/>
                <w:szCs w:val="20"/>
              </w:rPr>
            </w:pPr>
            <w:r w:rsidRPr="00902CCD">
              <w:rPr>
                <w:sz w:val="20"/>
                <w:szCs w:val="20"/>
              </w:rPr>
              <w:t xml:space="preserve">Одного должностного оклада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870FA0" w:rsidP="00870FA0">
            <w:pPr>
              <w:jc w:val="center"/>
              <w:rPr>
                <w:sz w:val="20"/>
                <w:szCs w:val="20"/>
              </w:rPr>
            </w:pPr>
            <w:r>
              <w:rPr>
                <w:sz w:val="20"/>
                <w:szCs w:val="20"/>
              </w:rPr>
              <w:t>Одного 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положением, утвержденным Представителем нанимателя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2 месячных оклада денежного содержания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2 месячных оклада денежного содержания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rPr>
                <w:sz w:val="20"/>
                <w:szCs w:val="20"/>
              </w:rPr>
            </w:pPr>
            <w:r w:rsidRPr="00902CCD">
              <w:rPr>
                <w:sz w:val="20"/>
                <w:szCs w:val="20"/>
              </w:rPr>
              <w:t>1 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0">
        <w:r w:rsidR="005D0ED8">
          <w:rPr>
            <w:rStyle w:val="-"/>
            <w:color w:val="auto"/>
            <w:u w:val="none"/>
          </w:rPr>
          <w:t>№</w:t>
        </w:r>
        <w:r w:rsidRPr="00902CCD">
          <w:rPr>
            <w:rStyle w:val="-"/>
            <w:color w:val="auto"/>
            <w:u w:val="none"/>
          </w:rPr>
          <w:t>720</w:t>
        </w:r>
      </w:hyperlink>
      <w:r w:rsidRPr="00902CCD">
        <w:t xml:space="preserve">, от 30.09.2013 </w:t>
      </w:r>
      <w:hyperlink r:id="rId41">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 xml:space="preserve">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w:t>
      </w:r>
      <w:r>
        <w:rPr>
          <w:shd w:val="clear" w:color="auto" w:fill="FFFFFF"/>
        </w:rPr>
        <w:lastRenderedPageBreak/>
        <w:t>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 xml:space="preserve">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w:t>
      </w:r>
      <w:proofErr w:type="gramStart"/>
      <w:r>
        <w:t>календарных</w:t>
      </w:r>
      <w:proofErr w:type="gramEnd"/>
      <w:r>
        <w:t xml:space="preserve"> дня.</w:t>
      </w:r>
    </w:p>
    <w:p w:rsidR="000A5DDA" w:rsidRDefault="00A8205C">
      <w:pPr>
        <w:widowControl w:val="0"/>
        <w:ind w:firstLine="709"/>
        <w:jc w:val="both"/>
      </w:pPr>
      <w:r>
        <w:t>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proofErr w:type="gramStart"/>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w:t>
      </w:r>
      <w:proofErr w:type="gramEnd"/>
      <w:r>
        <w:t xml:space="preserve">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DA11E8">
        <w:rPr>
          <w:rFonts w:ascii="Times New Roman" w:hAnsi="Times New Roman"/>
          <w:szCs w:val="24"/>
          <w:u w:val="single"/>
        </w:rPr>
        <w:t>09</w:t>
      </w:r>
      <w:r w:rsidR="001F58CE">
        <w:rPr>
          <w:rFonts w:ascii="Times New Roman" w:hAnsi="Times New Roman"/>
          <w:szCs w:val="24"/>
          <w:u w:val="single"/>
        </w:rPr>
        <w:t>.0</w:t>
      </w:r>
      <w:r w:rsidR="00DA11E8">
        <w:rPr>
          <w:rFonts w:ascii="Times New Roman" w:hAnsi="Times New Roman"/>
          <w:szCs w:val="24"/>
          <w:u w:val="single"/>
        </w:rPr>
        <w:t>6</w:t>
      </w:r>
      <w:r w:rsidR="007F2856" w:rsidRPr="007914A6">
        <w:rPr>
          <w:rFonts w:ascii="Times New Roman" w:hAnsi="Times New Roman"/>
          <w:szCs w:val="24"/>
          <w:u w:val="single"/>
        </w:rPr>
        <w:t>.20</w:t>
      </w:r>
      <w:r w:rsidR="001F58CE">
        <w:rPr>
          <w:rFonts w:ascii="Times New Roman" w:hAnsi="Times New Roman"/>
          <w:szCs w:val="24"/>
          <w:u w:val="single"/>
        </w:rPr>
        <w:t>20</w:t>
      </w:r>
      <w:r w:rsidRPr="007914A6">
        <w:rPr>
          <w:rFonts w:ascii="Times New Roman" w:hAnsi="Times New Roman"/>
          <w:szCs w:val="24"/>
          <w:u w:val="single"/>
        </w:rPr>
        <w:t xml:space="preserve"> по </w:t>
      </w:r>
      <w:r w:rsidR="002C4B7D">
        <w:rPr>
          <w:rFonts w:ascii="Times New Roman" w:hAnsi="Times New Roman"/>
          <w:szCs w:val="24"/>
          <w:u w:val="single"/>
        </w:rPr>
        <w:t>30</w:t>
      </w:r>
      <w:r w:rsidR="001F58CE">
        <w:rPr>
          <w:rFonts w:ascii="Times New Roman" w:hAnsi="Times New Roman"/>
          <w:szCs w:val="24"/>
          <w:u w:val="single"/>
        </w:rPr>
        <w:t>.0</w:t>
      </w:r>
      <w:r w:rsidR="00DA11E8">
        <w:rPr>
          <w:rFonts w:ascii="Times New Roman" w:hAnsi="Times New Roman"/>
          <w:szCs w:val="24"/>
          <w:u w:val="single"/>
        </w:rPr>
        <w:t>6</w:t>
      </w:r>
      <w:r w:rsidR="001F58CE">
        <w:rPr>
          <w:rFonts w:ascii="Times New Roman" w:hAnsi="Times New Roman"/>
          <w:szCs w:val="24"/>
          <w:u w:val="single"/>
        </w:rPr>
        <w:t>.</w:t>
      </w:r>
      <w:r w:rsidRPr="007914A6">
        <w:rPr>
          <w:rFonts w:ascii="Times New Roman" w:hAnsi="Times New Roman"/>
          <w:szCs w:val="24"/>
          <w:u w:val="single"/>
        </w:rPr>
        <w:t>20</w:t>
      </w:r>
      <w:r w:rsidR="001F58CE">
        <w:rPr>
          <w:rFonts w:ascii="Times New Roman" w:hAnsi="Times New Roman"/>
          <w:szCs w:val="24"/>
          <w:u w:val="single"/>
        </w:rPr>
        <w:t>20</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proofErr w:type="gramStart"/>
      <w:r w:rsidRPr="007914A6">
        <w:rPr>
          <w:u w:val="single"/>
        </w:rPr>
        <w:t>Ответственны</w:t>
      </w:r>
      <w:r w:rsidR="00D05F29">
        <w:rPr>
          <w:u w:val="single"/>
        </w:rPr>
        <w:t>е</w:t>
      </w:r>
      <w:proofErr w:type="gramEnd"/>
      <w:r w:rsidRPr="007914A6">
        <w:rPr>
          <w:u w:val="single"/>
        </w:rPr>
        <w:t xml:space="preserve"> за прием документов: Соколова Ксения Игоревна</w:t>
      </w:r>
      <w:r w:rsidR="00D05F29">
        <w:rPr>
          <w:u w:val="single"/>
        </w:rPr>
        <w:t>, Примаченко Владимир Владимирович</w:t>
      </w:r>
      <w:r w:rsidRPr="007914A6">
        <w:rPr>
          <w:u w:val="single"/>
        </w:rPr>
        <w:t>.</w:t>
      </w:r>
    </w:p>
    <w:p w:rsidR="007914A6" w:rsidRPr="007914A6" w:rsidRDefault="007914A6" w:rsidP="007914A6">
      <w:pPr>
        <w:ind w:firstLine="708"/>
        <w:jc w:val="center"/>
      </w:pPr>
      <w:bookmarkStart w:id="21" w:name="_GoBack"/>
      <w:bookmarkEnd w:id="21"/>
    </w:p>
    <w:p w:rsidR="000A5DDA" w:rsidRPr="007914A6" w:rsidRDefault="00A8205C">
      <w:pPr>
        <w:tabs>
          <w:tab w:val="left" w:pos="4180"/>
        </w:tabs>
        <w:jc w:val="center"/>
      </w:pPr>
      <w:r w:rsidRPr="00024C39">
        <w:rPr>
          <w:b/>
          <w:u w:val="single"/>
        </w:rPr>
        <w:t>Адрес приема документов</w:t>
      </w:r>
      <w:r w:rsidRPr="007914A6">
        <w:t xml:space="preserve">: </w:t>
      </w:r>
      <w:r w:rsidR="007F2856" w:rsidRPr="007914A6">
        <w:t xml:space="preserve">680011, г. Хабаровск, ул. Калинина, 156, </w:t>
      </w:r>
      <w:proofErr w:type="spellStart"/>
      <w:r w:rsidR="007F2856" w:rsidRPr="007914A6">
        <w:t>каб</w:t>
      </w:r>
      <w:proofErr w:type="spellEnd"/>
      <w:r w:rsidR="007F2856" w:rsidRPr="007914A6">
        <w:t>. 205</w:t>
      </w:r>
      <w:r w:rsidR="00D05F29">
        <w:t>, 206</w:t>
      </w:r>
    </w:p>
    <w:p w:rsidR="000A5DDA" w:rsidRDefault="007F2856">
      <w:pPr>
        <w:pStyle w:val="af1"/>
        <w:tabs>
          <w:tab w:val="left" w:pos="567"/>
          <w:tab w:val="left" w:pos="709"/>
        </w:tabs>
        <w:jc w:val="center"/>
        <w:rPr>
          <w:sz w:val="24"/>
        </w:rPr>
      </w:pPr>
      <w:r w:rsidRPr="007914A6">
        <w:rPr>
          <w:sz w:val="24"/>
        </w:rPr>
        <w:t>Телефон (4212</w:t>
      </w:r>
      <w:r w:rsidR="00A8205C" w:rsidRPr="007914A6">
        <w:rPr>
          <w:sz w:val="24"/>
        </w:rPr>
        <w:t>)</w:t>
      </w:r>
      <w:r w:rsidRPr="007914A6">
        <w:rPr>
          <w:sz w:val="24"/>
        </w:rPr>
        <w:t xml:space="preserve"> 31</w:t>
      </w:r>
      <w:r w:rsidR="00A8205C" w:rsidRPr="007914A6">
        <w:rPr>
          <w:sz w:val="24"/>
        </w:rPr>
        <w:t>-</w:t>
      </w:r>
      <w:r w:rsidRPr="007914A6">
        <w:rPr>
          <w:sz w:val="24"/>
        </w:rPr>
        <w:t>58</w:t>
      </w:r>
      <w:r w:rsidR="00A8205C" w:rsidRPr="007914A6">
        <w:rPr>
          <w:sz w:val="24"/>
        </w:rPr>
        <w:t>-</w:t>
      </w:r>
      <w:r w:rsidRPr="007914A6">
        <w:rPr>
          <w:sz w:val="24"/>
        </w:rPr>
        <w:t>19</w:t>
      </w:r>
      <w:r w:rsidR="00D05F29">
        <w:rPr>
          <w:sz w:val="24"/>
        </w:rPr>
        <w:t>, 56-60-25</w:t>
      </w:r>
    </w:p>
    <w:p w:rsidR="007F2856" w:rsidRPr="007914A6" w:rsidRDefault="00A8205C" w:rsidP="007F2856">
      <w:pPr>
        <w:tabs>
          <w:tab w:val="left" w:pos="4180"/>
        </w:tabs>
        <w:jc w:val="center"/>
        <w:rPr>
          <w:u w:val="single"/>
        </w:rPr>
      </w:pPr>
      <w:r w:rsidRPr="007914A6">
        <w:rPr>
          <w:u w:val="single"/>
        </w:rPr>
        <w:t xml:space="preserve">Предполагаемая дата проведения </w:t>
      </w:r>
      <w:r w:rsidR="00024C39">
        <w:rPr>
          <w:u w:val="single"/>
        </w:rPr>
        <w:t xml:space="preserve">второго этапа </w:t>
      </w:r>
      <w:r w:rsidRPr="007914A6">
        <w:rPr>
          <w:u w:val="single"/>
        </w:rPr>
        <w:t>Конкурса</w:t>
      </w:r>
      <w:r w:rsidR="007F2856" w:rsidRPr="007914A6">
        <w:rPr>
          <w:u w:val="single"/>
        </w:rPr>
        <w:t>:</w:t>
      </w:r>
    </w:p>
    <w:p w:rsidR="007F2856" w:rsidRPr="007914A6" w:rsidRDefault="001F58CE" w:rsidP="007F2856">
      <w:pPr>
        <w:tabs>
          <w:tab w:val="left" w:pos="4180"/>
        </w:tabs>
        <w:jc w:val="center"/>
      </w:pPr>
      <w:r>
        <w:t>17.0</w:t>
      </w:r>
      <w:r w:rsidR="00DA11E8">
        <w:t>7</w:t>
      </w:r>
      <w:r>
        <w:t xml:space="preserve">.2020 </w:t>
      </w:r>
      <w:r w:rsidR="00D5529B">
        <w:t>-</w:t>
      </w:r>
      <w:r>
        <w:t xml:space="preserve"> 2</w:t>
      </w:r>
      <w:r w:rsidR="002C4B7D">
        <w:t>9</w:t>
      </w:r>
      <w:r>
        <w:t>.0</w:t>
      </w:r>
      <w:r w:rsidR="00DA11E8">
        <w:t>7</w:t>
      </w:r>
      <w:r w:rsidR="00F154A0">
        <w:t>.</w:t>
      </w:r>
      <w:r w:rsidR="00A8205C" w:rsidRPr="007914A6">
        <w:t>20</w:t>
      </w:r>
      <w:r>
        <w:t>20</w:t>
      </w:r>
      <w:r w:rsidR="00A8205C" w:rsidRPr="007914A6">
        <w:t xml:space="preserve"> года </w:t>
      </w:r>
    </w:p>
    <w:p w:rsidR="007F2856" w:rsidRDefault="00024C39" w:rsidP="007F2856">
      <w:pPr>
        <w:tabs>
          <w:tab w:val="left" w:pos="4180"/>
        </w:tabs>
        <w:jc w:val="center"/>
      </w:pPr>
      <w:r>
        <w:t>Предварительн</w:t>
      </w:r>
      <w:r w:rsidR="00DA11E8">
        <w:t>ое</w:t>
      </w:r>
      <w:r>
        <w:t xml:space="preserve"> мест</w:t>
      </w:r>
      <w:r w:rsidR="00DA11E8">
        <w:t>о</w:t>
      </w:r>
      <w:r>
        <w:t xml:space="preserve"> проведения</w:t>
      </w:r>
      <w:r w:rsidR="00A8205C" w:rsidRPr="007914A6">
        <w:t xml:space="preserve">: </w:t>
      </w:r>
      <w:r w:rsidR="007F2856" w:rsidRPr="007914A6">
        <w:t xml:space="preserve">680011, г. Хабаровск, ул. Калинина, 156, </w:t>
      </w:r>
      <w:proofErr w:type="spellStart"/>
      <w:r w:rsidR="007F2856" w:rsidRPr="007914A6">
        <w:t>каб</w:t>
      </w:r>
      <w:proofErr w:type="spellEnd"/>
      <w:r w:rsidR="007F2856" w:rsidRPr="007914A6">
        <w:t>. 201</w:t>
      </w:r>
      <w:r w:rsidR="000953CD">
        <w:t>а</w:t>
      </w:r>
      <w:r w:rsidR="00DA11E8">
        <w:t>.</w:t>
      </w:r>
    </w:p>
    <w:p w:rsidR="007F2856" w:rsidRDefault="007F2856" w:rsidP="007F2856">
      <w:pPr>
        <w:pStyle w:val="af1"/>
        <w:tabs>
          <w:tab w:val="left" w:pos="567"/>
          <w:tab w:val="left" w:pos="709"/>
        </w:tabs>
        <w:jc w:val="center"/>
        <w:rPr>
          <w:sz w:val="24"/>
        </w:rPr>
      </w:pPr>
      <w:r w:rsidRPr="007914A6">
        <w:rPr>
          <w:sz w:val="24"/>
        </w:rPr>
        <w:t>Телефон (4212) 31-58-19</w:t>
      </w:r>
      <w:r w:rsidR="00D05F29">
        <w:rPr>
          <w:sz w:val="24"/>
        </w:rPr>
        <w:t>, 56-60-25</w:t>
      </w:r>
      <w:r w:rsidR="003F20FB">
        <w:rPr>
          <w:sz w:val="24"/>
        </w:rPr>
        <w:t xml:space="preserve"> (</w:t>
      </w:r>
      <w:r w:rsidR="002C4B7D">
        <w:rPr>
          <w:sz w:val="24"/>
        </w:rPr>
        <w:t xml:space="preserve">в том числе </w:t>
      </w:r>
      <w:r w:rsidR="003F20FB">
        <w:rPr>
          <w:sz w:val="24"/>
        </w:rPr>
        <w:t>с использованием дистанционных форм</w:t>
      </w:r>
      <w:r w:rsidR="00362572">
        <w:rPr>
          <w:sz w:val="24"/>
        </w:rPr>
        <w:t xml:space="preserve">, </w:t>
      </w:r>
      <w:r w:rsidR="002C4B7D">
        <w:rPr>
          <w:sz w:val="24"/>
        </w:rPr>
        <w:t xml:space="preserve">включая средства </w:t>
      </w:r>
      <w:r w:rsidR="00362572">
        <w:rPr>
          <w:sz w:val="24"/>
        </w:rPr>
        <w:t>видеосвязи</w:t>
      </w:r>
      <w:r w:rsidR="00A91DAB">
        <w:rPr>
          <w:sz w:val="24"/>
        </w:rPr>
        <w:t>)</w:t>
      </w:r>
    </w:p>
    <w:p w:rsidR="00A91DAB" w:rsidRPr="007914A6" w:rsidRDefault="00A91DAB" w:rsidP="007F2856">
      <w:pPr>
        <w:pStyle w:val="af1"/>
        <w:tabs>
          <w:tab w:val="left" w:pos="567"/>
          <w:tab w:val="left" w:pos="709"/>
        </w:tabs>
        <w:jc w:val="center"/>
        <w:rPr>
          <w:sz w:val="24"/>
        </w:rPr>
      </w:pPr>
    </w:p>
    <w:p w:rsidR="000A5DDA" w:rsidRDefault="00A8205C">
      <w:pPr>
        <w:ind w:firstLine="708"/>
        <w:jc w:val="both"/>
        <w:rPr>
          <w:b/>
          <w:u w:val="single"/>
        </w:rPr>
      </w:pPr>
      <w:r>
        <w:rPr>
          <w:b/>
          <w:u w:val="single"/>
        </w:rPr>
        <w:t>Для участия в конкурсе гражданин представляет следующие документы:</w:t>
      </w:r>
    </w:p>
    <w:p w:rsidR="007F2856" w:rsidRDefault="007F2856">
      <w:pPr>
        <w:ind w:firstLine="720"/>
        <w:jc w:val="both"/>
      </w:pPr>
    </w:p>
    <w:p w:rsidR="007F2856" w:rsidRDefault="007F2856" w:rsidP="007F2856">
      <w:pPr>
        <w:autoSpaceDE w:val="0"/>
        <w:autoSpaceDN w:val="0"/>
        <w:adjustRightInd w:val="0"/>
        <w:ind w:firstLine="539"/>
        <w:jc w:val="both"/>
      </w:pPr>
      <w:r>
        <w:t>а) личное заявление;</w:t>
      </w:r>
    </w:p>
    <w:p w:rsidR="007F2856" w:rsidRDefault="007F2856" w:rsidP="007F2856">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7F2856" w:rsidRDefault="007F2856" w:rsidP="007F2856">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7F2856" w:rsidRDefault="007F2856" w:rsidP="007F2856">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7F2856" w:rsidRDefault="007F2856" w:rsidP="007F2856">
      <w:pPr>
        <w:autoSpaceDE w:val="0"/>
        <w:autoSpaceDN w:val="0"/>
        <w:adjustRightInd w:val="0"/>
        <w:ind w:firstLine="539"/>
        <w:jc w:val="both"/>
      </w:pPr>
      <w:r>
        <w:t xml:space="preserve">копию трудовой книжки (за исключением случаев, когда служебная (трудовая) деятельность осуществляется впервые), </w:t>
      </w:r>
      <w:r w:rsidRPr="007F2856">
        <w:rPr>
          <w:b/>
        </w:rPr>
        <w:t>заверенную нотариально или кадровой службой по месту службы (работы)</w:t>
      </w:r>
      <w:r>
        <w:t>, либо иные документы, подтверждающие служебную (трудовую) деятельность гражданина;</w:t>
      </w:r>
    </w:p>
    <w:p w:rsidR="007F2856" w:rsidRDefault="007F2856" w:rsidP="007F2856">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7F2856">
        <w:rPr>
          <w:b/>
        </w:rPr>
        <w:t>заверенные нотариально или кадровой службой по месту службы (работы)</w:t>
      </w:r>
      <w:r>
        <w:t>;</w:t>
      </w:r>
    </w:p>
    <w:p w:rsidR="007F2856" w:rsidRDefault="007F2856" w:rsidP="007F2856">
      <w:pPr>
        <w:autoSpaceDE w:val="0"/>
        <w:autoSpaceDN w:val="0"/>
        <w:adjustRightInd w:val="0"/>
        <w:ind w:firstLine="539"/>
        <w:jc w:val="both"/>
      </w:pPr>
      <w:r>
        <w:t>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 xml:space="preserve">утвержденное приказом </w:t>
      </w:r>
      <w:proofErr w:type="spellStart"/>
      <w:r>
        <w:t>Минздравсоцразвития</w:t>
      </w:r>
      <w:proofErr w:type="spellEnd"/>
      <w:r>
        <w:t xml:space="preserve">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w:t>
      </w:r>
      <w:proofErr w:type="gramStart"/>
      <w:r>
        <w:t>со дня размещения объявления об их приеме на официальном сайте государственной информационной системы в области государственной службы в сети</w:t>
      </w:r>
      <w:proofErr w:type="gramEnd"/>
      <w:r>
        <w:t xml:space="preserve"> "Интернет" представляются в федеральный государственный орган гражданским </w:t>
      </w:r>
      <w:r w:rsidRPr="00AE7DE4">
        <w:lastRenderedPageBreak/>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2" w:name="Par0"/>
      <w:bookmarkEnd w:id="22"/>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3" w:name="Par1"/>
      <w:bookmarkEnd w:id="23"/>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2" w:history="1">
        <w:r w:rsidRPr="00AE7DE4">
          <w:t>пунктом 2</w:t>
        </w:r>
      </w:hyperlink>
      <w:r w:rsidRPr="00AE7DE4">
        <w:t xml:space="preserve"> или </w:t>
      </w:r>
      <w:hyperlink r:id="rId43" w:history="1">
        <w:r w:rsidRPr="00AE7DE4">
          <w:t>3 части 1 статьи 57</w:t>
        </w:r>
      </w:hyperlink>
      <w:r w:rsidRPr="00AE7DE4">
        <w:t xml:space="preserve"> либо </w:t>
      </w:r>
      <w:hyperlink r:id="rId44" w:history="1">
        <w:r w:rsidRPr="00AE7DE4">
          <w:t>пунктом 2</w:t>
        </w:r>
      </w:hyperlink>
      <w:r w:rsidRPr="00AE7DE4">
        <w:t xml:space="preserve"> или </w:t>
      </w:r>
      <w:hyperlink r:id="rId45"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6"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4" w:name="Par4"/>
      <w:bookmarkEnd w:id="24"/>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5" w:name="sub_1019"/>
      <w:bookmarkEnd w:id="25"/>
      <w:r>
        <w:t xml:space="preserve">Федеральный государственный орган не </w:t>
      </w:r>
      <w:proofErr w:type="gramStart"/>
      <w:r>
        <w:t>позднее</w:t>
      </w:r>
      <w:proofErr w:type="gramEnd"/>
      <w:r>
        <w:t xml:space="preserve">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proofErr w:type="gramStart"/>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w:t>
      </w:r>
      <w:proofErr w:type="gramEnd"/>
      <w:r w:rsidRPr="004B4133">
        <w:t xml:space="preserve">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lastRenderedPageBreak/>
        <w:t>Предварительный те</w:t>
      </w:r>
      <w:proofErr w:type="gramStart"/>
      <w:r w:rsidRPr="004B4133">
        <w:rPr>
          <w:bCs/>
        </w:rPr>
        <w:t>ст вкл</w:t>
      </w:r>
      <w:proofErr w:type="gramEnd"/>
      <w:r w:rsidRPr="004B4133">
        <w:rPr>
          <w:bCs/>
        </w:rPr>
        <w:t xml:space="preserve">ючает в себя задания для оценки уровня владения претендентами государственным языком Российской Федерации (русским языком), знаниями основ </w:t>
      </w:r>
      <w:hyperlink r:id="rId47"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6" w:name="sub_1024"/>
      <w:bookmarkStart w:id="27" w:name="sub_1021"/>
      <w:bookmarkEnd w:id="26"/>
      <w:bookmarkEnd w:id="27"/>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1A6922">
        <w:t xml:space="preserve">отдела финансового контроля,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8" w:name="sub_1026"/>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 xml:space="preserve">М.В. </w:t>
            </w:r>
            <w:proofErr w:type="spellStart"/>
            <w:r w:rsidRPr="00AE7DE4">
              <w:rPr>
                <w:rFonts w:cs="Courier New"/>
                <w:sz w:val="26"/>
                <w:szCs w:val="26"/>
              </w:rPr>
              <w:t>Садову</w:t>
            </w:r>
            <w:proofErr w:type="spellEnd"/>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EC7BA2">
        <w:rPr>
          <w:rFonts w:cs="Courier New"/>
          <w:sz w:val="25"/>
          <w:szCs w:val="25"/>
        </w:rPr>
        <w:t>н(</w:t>
      </w:r>
      <w:proofErr w:type="gramEnd"/>
      <w:r w:rsidRPr="00EC7BA2">
        <w:rPr>
          <w:rFonts w:cs="Courier New"/>
          <w:sz w:val="25"/>
          <w:szCs w:val="25"/>
        </w:rPr>
        <w:t>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EC7BA2">
        <w:rPr>
          <w:rFonts w:cs="Courier New"/>
          <w:sz w:val="25"/>
          <w:szCs w:val="25"/>
        </w:rPr>
        <w:t>н(</w:t>
      </w:r>
      <w:proofErr w:type="gramEnd"/>
      <w:r w:rsidRPr="00EC7BA2">
        <w:rPr>
          <w:rFonts w:cs="Courier New"/>
          <w:sz w:val="25"/>
          <w:szCs w:val="25"/>
        </w:rPr>
        <w:t>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w:t>
      </w:r>
      <w:proofErr w:type="gramStart"/>
      <w:r w:rsidRPr="00EC7BA2">
        <w:rPr>
          <w:rFonts w:cs="Courier New"/>
          <w:sz w:val="25"/>
          <w:szCs w:val="25"/>
        </w:rPr>
        <w:t>дств с с</w:t>
      </w:r>
      <w:proofErr w:type="gramEnd"/>
      <w:r w:rsidRPr="00EC7BA2">
        <w:rPr>
          <w:rFonts w:cs="Courier New"/>
          <w:sz w:val="25"/>
          <w:szCs w:val="25"/>
        </w:rPr>
        <w:t>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lastRenderedPageBreak/>
        <w:t>Приложение 2</w:t>
      </w:r>
    </w:p>
    <w:p w:rsidR="00DA11E8" w:rsidRPr="00990325" w:rsidRDefault="00DA11E8" w:rsidP="00DA11E8">
      <w:pPr>
        <w:ind w:left="6946"/>
        <w:jc w:val="right"/>
      </w:pPr>
      <w:proofErr w:type="gramStart"/>
      <w:r>
        <w:t>УТВЕРЖДЕНА</w:t>
      </w:r>
      <w:proofErr w:type="gramEnd"/>
      <w:r>
        <w:br/>
        <w:t>распоряжением Правительства</w:t>
      </w:r>
      <w:r>
        <w:br/>
        <w:t>Российской Федерации</w:t>
      </w:r>
      <w:r>
        <w:br/>
        <w:t>от 26.05.2005 № 667-р</w:t>
      </w:r>
    </w:p>
    <w:p w:rsidR="00DA11E8" w:rsidRPr="009038CE" w:rsidRDefault="00DA11E8" w:rsidP="00DA11E8">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xml:space="preserve">, </w:t>
      </w:r>
      <w:proofErr w:type="gramStart"/>
      <w:r>
        <w:rPr>
          <w:sz w:val="18"/>
          <w:szCs w:val="18"/>
        </w:rPr>
        <w:t>от</w:t>
      </w:r>
      <w:proofErr w:type="gramEnd"/>
      <w:r>
        <w:rPr>
          <w:sz w:val="18"/>
          <w:szCs w:val="18"/>
        </w:rPr>
        <w:t xml:space="preserve"> 20.11.2019 № 2745-р</w:t>
      </w:r>
      <w:r w:rsidRPr="009038CE">
        <w:rPr>
          <w:sz w:val="18"/>
          <w:szCs w:val="18"/>
        </w:rPr>
        <w:t>)</w:t>
      </w:r>
    </w:p>
    <w:p w:rsidR="00DA11E8" w:rsidRDefault="00DA11E8" w:rsidP="00DA11E8">
      <w:pPr>
        <w:spacing w:before="120" w:after="120"/>
        <w:jc w:val="right"/>
      </w:pPr>
      <w:r>
        <w:t>(форма)</w:t>
      </w:r>
    </w:p>
    <w:p w:rsidR="00DA11E8" w:rsidRDefault="00DA11E8" w:rsidP="00DA11E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DA11E8" w:rsidTr="003F20FB">
        <w:trPr>
          <w:cantSplit/>
          <w:trHeight w:val="1000"/>
        </w:trPr>
        <w:tc>
          <w:tcPr>
            <w:tcW w:w="8553" w:type="dxa"/>
            <w:gridSpan w:val="5"/>
            <w:tcBorders>
              <w:top w:val="nil"/>
              <w:left w:val="nil"/>
              <w:bottom w:val="nil"/>
              <w:right w:val="nil"/>
            </w:tcBorders>
          </w:tcPr>
          <w:p w:rsidR="00DA11E8" w:rsidRDefault="00DA11E8" w:rsidP="003F20FB"/>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A11E8" w:rsidRDefault="00DA11E8" w:rsidP="003F20FB">
            <w:pPr>
              <w:jc w:val="center"/>
            </w:pPr>
            <w:r>
              <w:t>Место</w:t>
            </w:r>
            <w:r>
              <w:br/>
              <w:t>для</w:t>
            </w:r>
            <w:r>
              <w:br/>
              <w:t>фотографии</w:t>
            </w:r>
          </w:p>
        </w:tc>
      </w:tr>
      <w:tr w:rsidR="00DA11E8" w:rsidTr="003F20FB">
        <w:trPr>
          <w:cantSplit/>
          <w:trHeight w:val="421"/>
        </w:trPr>
        <w:tc>
          <w:tcPr>
            <w:tcW w:w="364" w:type="dxa"/>
            <w:tcBorders>
              <w:top w:val="nil"/>
              <w:left w:val="nil"/>
              <w:bottom w:val="nil"/>
              <w:right w:val="nil"/>
            </w:tcBorders>
            <w:vAlign w:val="bottom"/>
          </w:tcPr>
          <w:p w:rsidR="00DA11E8" w:rsidRDefault="00DA11E8" w:rsidP="003F20FB">
            <w:r>
              <w:t>1.</w:t>
            </w:r>
          </w:p>
        </w:tc>
        <w:tc>
          <w:tcPr>
            <w:tcW w:w="1118" w:type="dxa"/>
            <w:gridSpan w:val="2"/>
            <w:tcBorders>
              <w:top w:val="nil"/>
              <w:left w:val="nil"/>
              <w:bottom w:val="nil"/>
              <w:right w:val="nil"/>
            </w:tcBorders>
            <w:vAlign w:val="bottom"/>
          </w:tcPr>
          <w:p w:rsidR="00DA11E8" w:rsidRDefault="00DA11E8" w:rsidP="003F20FB">
            <w:r>
              <w:t>Фамилия</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14"/>
        </w:trPr>
        <w:tc>
          <w:tcPr>
            <w:tcW w:w="364" w:type="dxa"/>
            <w:tcBorders>
              <w:top w:val="nil"/>
              <w:left w:val="nil"/>
              <w:bottom w:val="nil"/>
              <w:right w:val="nil"/>
            </w:tcBorders>
            <w:vAlign w:val="bottom"/>
          </w:tcPr>
          <w:p w:rsidR="00DA11E8" w:rsidRDefault="00DA11E8" w:rsidP="003F20FB"/>
        </w:tc>
        <w:tc>
          <w:tcPr>
            <w:tcW w:w="559" w:type="dxa"/>
            <w:tcBorders>
              <w:top w:val="nil"/>
              <w:left w:val="nil"/>
              <w:bottom w:val="nil"/>
              <w:right w:val="nil"/>
            </w:tcBorders>
            <w:vAlign w:val="bottom"/>
          </w:tcPr>
          <w:p w:rsidR="00DA11E8" w:rsidRDefault="00DA11E8" w:rsidP="003F20FB">
            <w:r>
              <w:t>Имя</w:t>
            </w:r>
          </w:p>
        </w:tc>
        <w:tc>
          <w:tcPr>
            <w:tcW w:w="6193" w:type="dxa"/>
            <w:gridSpan w:val="2"/>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r w:rsidR="00DA11E8" w:rsidTr="003F20FB">
        <w:trPr>
          <w:cantSplit/>
          <w:trHeight w:val="420"/>
        </w:trPr>
        <w:tc>
          <w:tcPr>
            <w:tcW w:w="364" w:type="dxa"/>
            <w:tcBorders>
              <w:top w:val="nil"/>
              <w:left w:val="nil"/>
              <w:bottom w:val="nil"/>
              <w:right w:val="nil"/>
            </w:tcBorders>
            <w:vAlign w:val="bottom"/>
          </w:tcPr>
          <w:p w:rsidR="00DA11E8" w:rsidRDefault="00DA11E8" w:rsidP="003F20FB"/>
        </w:tc>
        <w:tc>
          <w:tcPr>
            <w:tcW w:w="1118" w:type="dxa"/>
            <w:gridSpan w:val="2"/>
            <w:tcBorders>
              <w:top w:val="nil"/>
              <w:left w:val="nil"/>
              <w:bottom w:val="nil"/>
              <w:right w:val="nil"/>
            </w:tcBorders>
            <w:vAlign w:val="bottom"/>
          </w:tcPr>
          <w:p w:rsidR="00DA11E8" w:rsidRDefault="00DA11E8" w:rsidP="003F20FB">
            <w:r>
              <w:t>Отчество</w:t>
            </w:r>
          </w:p>
        </w:tc>
        <w:tc>
          <w:tcPr>
            <w:tcW w:w="5634" w:type="dxa"/>
            <w:tcBorders>
              <w:top w:val="nil"/>
              <w:left w:val="nil"/>
              <w:bottom w:val="single" w:sz="4" w:space="0" w:color="auto"/>
              <w:right w:val="nil"/>
            </w:tcBorders>
            <w:vAlign w:val="bottom"/>
          </w:tcPr>
          <w:p w:rsidR="00DA11E8" w:rsidRDefault="00DA11E8" w:rsidP="003F20FB">
            <w:pPr>
              <w:jc w:val="center"/>
            </w:pPr>
          </w:p>
        </w:tc>
        <w:tc>
          <w:tcPr>
            <w:tcW w:w="1437" w:type="dxa"/>
            <w:tcBorders>
              <w:top w:val="nil"/>
              <w:left w:val="nil"/>
              <w:bottom w:val="nil"/>
              <w:right w:val="nil"/>
            </w:tcBorders>
            <w:vAlign w:val="bottom"/>
          </w:tcPr>
          <w:p w:rsidR="00DA11E8" w:rsidRDefault="00DA11E8" w:rsidP="003F20FB"/>
        </w:tc>
        <w:tc>
          <w:tcPr>
            <w:tcW w:w="1701" w:type="dxa"/>
            <w:vMerge/>
            <w:tcBorders>
              <w:top w:val="nil"/>
              <w:left w:val="single" w:sz="4" w:space="0" w:color="auto"/>
              <w:bottom w:val="single" w:sz="4" w:space="0" w:color="auto"/>
              <w:right w:val="single" w:sz="4" w:space="0" w:color="auto"/>
            </w:tcBorders>
          </w:tcPr>
          <w:p w:rsidR="00DA11E8" w:rsidRDefault="00DA11E8" w:rsidP="003F20FB"/>
        </w:tc>
      </w:tr>
    </w:tbl>
    <w:p w:rsidR="00DA11E8" w:rsidRDefault="00DA11E8" w:rsidP="00DA11E8"/>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DA11E8" w:rsidTr="003F20FB">
        <w:trPr>
          <w:cantSplit/>
        </w:trPr>
        <w:tc>
          <w:tcPr>
            <w:tcW w:w="5103" w:type="dxa"/>
            <w:tcBorders>
              <w:left w:val="nil"/>
            </w:tcBorders>
          </w:tcPr>
          <w:p w:rsidR="00DA11E8" w:rsidRDefault="00DA11E8" w:rsidP="003F20FB">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5. Образование (когда и какие учебные заведения окончили, номера дипломов)</w:t>
            </w:r>
          </w:p>
          <w:p w:rsidR="00DA11E8" w:rsidRDefault="00DA11E8" w:rsidP="003F20FB">
            <w:r>
              <w:t>Направление подготовки или специальность по диплому</w:t>
            </w:r>
            <w:r>
              <w:br/>
              <w:t>Квалификация по диплому</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DA11E8" w:rsidRDefault="00DA11E8" w:rsidP="003F20FB"/>
        </w:tc>
      </w:tr>
      <w:tr w:rsidR="00DA11E8" w:rsidTr="003F20FB">
        <w:trPr>
          <w:cantSplit/>
        </w:trPr>
        <w:tc>
          <w:tcPr>
            <w:tcW w:w="5103" w:type="dxa"/>
            <w:tcBorders>
              <w:left w:val="nil"/>
            </w:tcBorders>
          </w:tcPr>
          <w:p w:rsidR="00DA11E8" w:rsidRDefault="00DA11E8" w:rsidP="003F20FB">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DA11E8" w:rsidRDefault="00DA11E8" w:rsidP="003F20FB">
            <w:pPr>
              <w:pageBreakBefore/>
            </w:pPr>
          </w:p>
        </w:tc>
      </w:tr>
      <w:tr w:rsidR="00DA11E8" w:rsidTr="003F20FB">
        <w:trPr>
          <w:cantSplit/>
        </w:trPr>
        <w:tc>
          <w:tcPr>
            <w:tcW w:w="5103" w:type="dxa"/>
            <w:tcBorders>
              <w:left w:val="nil"/>
            </w:tcBorders>
          </w:tcPr>
          <w:p w:rsidR="00DA11E8" w:rsidRDefault="00DA11E8" w:rsidP="003F20FB">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DA11E8" w:rsidRDefault="00DA11E8" w:rsidP="003F20FB"/>
        </w:tc>
      </w:tr>
    </w:tbl>
    <w:p w:rsidR="00DA11E8" w:rsidRDefault="00DA11E8" w:rsidP="00DA11E8">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A11E8" w:rsidRPr="00990325" w:rsidRDefault="00DA11E8" w:rsidP="00DA11E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DA11E8" w:rsidTr="003F20FB">
        <w:trPr>
          <w:cantSplit/>
        </w:trPr>
        <w:tc>
          <w:tcPr>
            <w:tcW w:w="2580" w:type="dxa"/>
            <w:gridSpan w:val="2"/>
          </w:tcPr>
          <w:p w:rsidR="00DA11E8" w:rsidRDefault="00DA11E8" w:rsidP="003F20FB">
            <w:pPr>
              <w:jc w:val="center"/>
            </w:pPr>
            <w:r>
              <w:t>Месяц и год</w:t>
            </w:r>
          </w:p>
        </w:tc>
        <w:tc>
          <w:tcPr>
            <w:tcW w:w="4252" w:type="dxa"/>
            <w:vMerge w:val="restart"/>
            <w:vAlign w:val="center"/>
          </w:tcPr>
          <w:p w:rsidR="00DA11E8" w:rsidRDefault="00DA11E8" w:rsidP="003F20FB">
            <w:pPr>
              <w:jc w:val="center"/>
            </w:pPr>
            <w:r>
              <w:t>Должность с указанием</w:t>
            </w:r>
            <w:r>
              <w:br/>
              <w:t>организации</w:t>
            </w:r>
          </w:p>
        </w:tc>
        <w:tc>
          <w:tcPr>
            <w:tcW w:w="3415" w:type="dxa"/>
            <w:vMerge w:val="restart"/>
          </w:tcPr>
          <w:p w:rsidR="00DA11E8" w:rsidRDefault="00DA11E8" w:rsidP="003F20FB">
            <w:pPr>
              <w:jc w:val="center"/>
            </w:pPr>
            <w:r>
              <w:t>Адрес</w:t>
            </w:r>
            <w:r>
              <w:br/>
              <w:t>организации</w:t>
            </w:r>
            <w:r>
              <w:br/>
              <w:t>(в т.ч. за границей)</w:t>
            </w:r>
          </w:p>
        </w:tc>
      </w:tr>
      <w:tr w:rsidR="00DA11E8" w:rsidTr="003F20FB">
        <w:trPr>
          <w:cantSplit/>
        </w:trPr>
        <w:tc>
          <w:tcPr>
            <w:tcW w:w="1290" w:type="dxa"/>
          </w:tcPr>
          <w:p w:rsidR="00DA11E8" w:rsidRDefault="00DA11E8" w:rsidP="003F20FB">
            <w:pPr>
              <w:jc w:val="center"/>
            </w:pPr>
            <w:r>
              <w:t>поступ</w:t>
            </w:r>
            <w:r>
              <w:softHyphen/>
              <w:t>ления</w:t>
            </w:r>
          </w:p>
        </w:tc>
        <w:tc>
          <w:tcPr>
            <w:tcW w:w="1290" w:type="dxa"/>
          </w:tcPr>
          <w:p w:rsidR="00DA11E8" w:rsidRDefault="00DA11E8" w:rsidP="003F20FB">
            <w:pPr>
              <w:jc w:val="center"/>
            </w:pPr>
            <w:r>
              <w:t>ухода</w:t>
            </w:r>
          </w:p>
        </w:tc>
        <w:tc>
          <w:tcPr>
            <w:tcW w:w="4252" w:type="dxa"/>
            <w:vMerge/>
          </w:tcPr>
          <w:p w:rsidR="00DA11E8" w:rsidRDefault="00DA11E8" w:rsidP="003F20FB">
            <w:pPr>
              <w:jc w:val="center"/>
            </w:pPr>
          </w:p>
        </w:tc>
        <w:tc>
          <w:tcPr>
            <w:tcW w:w="3415" w:type="dxa"/>
            <w:vMerge/>
          </w:tcPr>
          <w:p w:rsidR="00DA11E8" w:rsidRDefault="00DA11E8" w:rsidP="003F20FB">
            <w:pPr>
              <w:jc w:val="center"/>
            </w:pPr>
          </w:p>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r w:rsidR="00DA11E8" w:rsidTr="003F20FB">
        <w:trPr>
          <w:cantSplit/>
        </w:trPr>
        <w:tc>
          <w:tcPr>
            <w:tcW w:w="1290" w:type="dxa"/>
          </w:tcPr>
          <w:p w:rsidR="00DA11E8" w:rsidRDefault="00DA11E8" w:rsidP="003F20FB">
            <w:pPr>
              <w:jc w:val="center"/>
            </w:pPr>
          </w:p>
        </w:tc>
        <w:tc>
          <w:tcPr>
            <w:tcW w:w="1290" w:type="dxa"/>
          </w:tcPr>
          <w:p w:rsidR="00DA11E8" w:rsidRDefault="00DA11E8" w:rsidP="003F20FB">
            <w:pPr>
              <w:jc w:val="center"/>
            </w:pPr>
          </w:p>
        </w:tc>
        <w:tc>
          <w:tcPr>
            <w:tcW w:w="4252" w:type="dxa"/>
          </w:tcPr>
          <w:p w:rsidR="00DA11E8" w:rsidRDefault="00DA11E8" w:rsidP="003F20FB"/>
        </w:tc>
        <w:tc>
          <w:tcPr>
            <w:tcW w:w="3415" w:type="dxa"/>
          </w:tcPr>
          <w:p w:rsidR="00DA11E8" w:rsidRDefault="00DA11E8" w:rsidP="003F20FB"/>
        </w:tc>
      </w:tr>
    </w:tbl>
    <w:p w:rsidR="00DA11E8" w:rsidRDefault="00DA11E8" w:rsidP="00DA11E8">
      <w:pPr>
        <w:spacing w:before="120"/>
      </w:pPr>
      <w:r>
        <w:t>12. Государственные награды, иные награды и знаки отличия</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DA11E8" w:rsidRDefault="00DA11E8" w:rsidP="00DA11E8">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DA11E8" w:rsidTr="003F20FB">
        <w:trPr>
          <w:cantSplit/>
        </w:trPr>
        <w:tc>
          <w:tcPr>
            <w:tcW w:w="1588" w:type="dxa"/>
            <w:vAlign w:val="center"/>
          </w:tcPr>
          <w:p w:rsidR="00DA11E8" w:rsidRDefault="00DA11E8" w:rsidP="003F20FB">
            <w:pPr>
              <w:jc w:val="center"/>
            </w:pPr>
            <w:r>
              <w:t>Степень родства</w:t>
            </w:r>
          </w:p>
        </w:tc>
        <w:tc>
          <w:tcPr>
            <w:tcW w:w="2552" w:type="dxa"/>
            <w:vAlign w:val="center"/>
          </w:tcPr>
          <w:p w:rsidR="00DA11E8" w:rsidRDefault="00DA11E8" w:rsidP="003F20FB">
            <w:pPr>
              <w:jc w:val="center"/>
            </w:pPr>
            <w:r>
              <w:t>Фамилия, имя,</w:t>
            </w:r>
            <w:r>
              <w:br/>
              <w:t>отчество</w:t>
            </w:r>
          </w:p>
        </w:tc>
        <w:tc>
          <w:tcPr>
            <w:tcW w:w="1701" w:type="dxa"/>
            <w:vAlign w:val="center"/>
          </w:tcPr>
          <w:p w:rsidR="00DA11E8" w:rsidRDefault="00DA11E8" w:rsidP="003F20FB">
            <w:pPr>
              <w:jc w:val="center"/>
            </w:pPr>
            <w:r>
              <w:t>Год, число, месяц и место рождения</w:t>
            </w:r>
          </w:p>
        </w:tc>
        <w:tc>
          <w:tcPr>
            <w:tcW w:w="2211" w:type="dxa"/>
            <w:vAlign w:val="center"/>
          </w:tcPr>
          <w:p w:rsidR="00DA11E8" w:rsidRDefault="00DA11E8" w:rsidP="003F20FB">
            <w:pPr>
              <w:jc w:val="center"/>
            </w:pPr>
            <w:r>
              <w:t>Место работы (наименование и адрес организации), должность</w:t>
            </w:r>
          </w:p>
        </w:tc>
        <w:tc>
          <w:tcPr>
            <w:tcW w:w="2211" w:type="dxa"/>
            <w:vAlign w:val="center"/>
          </w:tcPr>
          <w:p w:rsidR="00DA11E8" w:rsidRDefault="00DA11E8" w:rsidP="003F20FB">
            <w:pPr>
              <w:jc w:val="center"/>
            </w:pPr>
            <w:r>
              <w:t>Домашний адрес (адрес регистрации, фактического проживания)</w:t>
            </w:r>
          </w:p>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r w:rsidR="00DA11E8" w:rsidTr="003F20FB">
        <w:trPr>
          <w:cantSplit/>
        </w:trPr>
        <w:tc>
          <w:tcPr>
            <w:tcW w:w="1588" w:type="dxa"/>
          </w:tcPr>
          <w:p w:rsidR="00DA11E8" w:rsidRDefault="00DA11E8" w:rsidP="003F20FB">
            <w:pPr>
              <w:jc w:val="center"/>
            </w:pPr>
          </w:p>
        </w:tc>
        <w:tc>
          <w:tcPr>
            <w:tcW w:w="2552" w:type="dxa"/>
          </w:tcPr>
          <w:p w:rsidR="00DA11E8" w:rsidRDefault="00DA11E8" w:rsidP="003F20FB"/>
        </w:tc>
        <w:tc>
          <w:tcPr>
            <w:tcW w:w="1701" w:type="dxa"/>
          </w:tcPr>
          <w:p w:rsidR="00DA11E8" w:rsidRDefault="00DA11E8" w:rsidP="003F20FB">
            <w:pPr>
              <w:jc w:val="center"/>
            </w:pPr>
          </w:p>
        </w:tc>
        <w:tc>
          <w:tcPr>
            <w:tcW w:w="2211" w:type="dxa"/>
          </w:tcPr>
          <w:p w:rsidR="00DA11E8" w:rsidRDefault="00DA11E8" w:rsidP="003F20FB"/>
        </w:tc>
        <w:tc>
          <w:tcPr>
            <w:tcW w:w="2211" w:type="dxa"/>
          </w:tcPr>
          <w:p w:rsidR="00DA11E8" w:rsidRDefault="00DA11E8" w:rsidP="003F20FB"/>
        </w:tc>
      </w:tr>
    </w:tbl>
    <w:p w:rsidR="00DA11E8" w:rsidRDefault="00DA11E8" w:rsidP="00DA11E8">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A11E8" w:rsidRDefault="00DA11E8" w:rsidP="00DA11E8">
      <w:pPr>
        <w:pBdr>
          <w:top w:val="single" w:sz="4" w:space="1" w:color="auto"/>
        </w:pBdr>
        <w:ind w:left="3504"/>
        <w:jc w:val="center"/>
      </w:pPr>
      <w:proofErr w:type="gramStart"/>
      <w:r>
        <w:t>(фамилия, имя, отчество,</w:t>
      </w:r>
      <w:proofErr w:type="gramEnd"/>
    </w:p>
    <w:p w:rsidR="00DA11E8" w:rsidRDefault="00DA11E8" w:rsidP="00DA11E8"/>
    <w:p w:rsidR="00DA11E8" w:rsidRDefault="00DA11E8" w:rsidP="00DA11E8">
      <w:pPr>
        <w:pBdr>
          <w:top w:val="single" w:sz="4" w:space="1" w:color="auto"/>
        </w:pBdr>
        <w:jc w:val="center"/>
      </w:pPr>
      <w:r>
        <w:t>с какого времени они проживают за границей)</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DA11E8" w:rsidRPr="00250F57" w:rsidRDefault="00DA11E8" w:rsidP="00DA11E8">
      <w:pPr>
        <w:pBdr>
          <w:top w:val="single" w:sz="4" w:space="1" w:color="auto"/>
        </w:pBdr>
        <w:ind w:left="6464"/>
        <w:rPr>
          <w:sz w:val="2"/>
          <w:szCs w:val="2"/>
        </w:rPr>
      </w:pPr>
    </w:p>
    <w:p w:rsidR="00DA11E8" w:rsidRDefault="00DA11E8" w:rsidP="00DA11E8"/>
    <w:p w:rsidR="00DA11E8" w:rsidRPr="00250F57" w:rsidRDefault="00DA11E8" w:rsidP="00DA11E8">
      <w:pPr>
        <w:pBdr>
          <w:top w:val="single" w:sz="4" w:space="1" w:color="auto"/>
        </w:pBdr>
        <w:rPr>
          <w:sz w:val="2"/>
          <w:szCs w:val="2"/>
        </w:rPr>
      </w:pPr>
    </w:p>
    <w:p w:rsidR="00DA11E8" w:rsidRDefault="00DA11E8" w:rsidP="00DA11E8">
      <w:r>
        <w:t xml:space="preserve">15. Пребывание за границей (когда, где, с какой целью)  </w:t>
      </w:r>
    </w:p>
    <w:p w:rsidR="00DA11E8" w:rsidRDefault="00DA11E8" w:rsidP="00DA11E8">
      <w:pPr>
        <w:pBdr>
          <w:top w:val="single" w:sz="4" w:space="1" w:color="auto"/>
        </w:pBdr>
        <w:ind w:left="5823"/>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16. Отношение к воинской обязанности и воинское звание  </w:t>
      </w:r>
    </w:p>
    <w:p w:rsidR="00DA11E8" w:rsidRDefault="00DA11E8" w:rsidP="00DA11E8">
      <w:pPr>
        <w:pBdr>
          <w:top w:val="single" w:sz="4" w:space="1" w:color="auto"/>
        </w:pBdr>
        <w:ind w:left="612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17. Домашний адрес (адрес регистрации, фактического проживания), номер телефона (либо иной вид связи)  </w:t>
      </w:r>
    </w:p>
    <w:p w:rsidR="00DA11E8" w:rsidRDefault="00DA11E8" w:rsidP="00DA11E8">
      <w:pPr>
        <w:pBdr>
          <w:top w:val="single" w:sz="4" w:space="1" w:color="auto"/>
        </w:pBdr>
        <w:ind w:left="1174"/>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18. Паспорт или документ, его заменяющий  </w:t>
      </w:r>
    </w:p>
    <w:p w:rsidR="00DA11E8" w:rsidRDefault="00DA11E8" w:rsidP="00DA11E8">
      <w:pPr>
        <w:pBdr>
          <w:top w:val="single" w:sz="4" w:space="1" w:color="auto"/>
        </w:pBdr>
        <w:ind w:left="4640"/>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19. Наличие заграничного паспорта  </w:t>
      </w:r>
    </w:p>
    <w:p w:rsidR="00DA11E8" w:rsidRDefault="00DA11E8" w:rsidP="00DA11E8">
      <w:pPr>
        <w:pBdr>
          <w:top w:val="single" w:sz="4" w:space="1" w:color="auto"/>
        </w:pBdr>
        <w:ind w:left="3782"/>
        <w:jc w:val="center"/>
      </w:pPr>
      <w:r>
        <w:t>(серия, номер, кем и когда выдан)</w:t>
      </w: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Pr="0066515B" w:rsidRDefault="00DA11E8" w:rsidP="00DA11E8">
      <w:pPr>
        <w:jc w:val="both"/>
        <w:rPr>
          <w:sz w:val="2"/>
          <w:szCs w:val="2"/>
        </w:rPr>
      </w:pPr>
      <w:r>
        <w:t>20.</w:t>
      </w:r>
      <w:r w:rsidRPr="00057C9F">
        <w:t> </w:t>
      </w:r>
      <w:r>
        <w:t>Страховой номер индивидуального лицевого счета (если имеется)</w:t>
      </w:r>
      <w:r w:rsidRPr="0066515B">
        <w:br/>
      </w:r>
    </w:p>
    <w:p w:rsidR="00DA11E8" w:rsidRDefault="00DA11E8" w:rsidP="00DA11E8"/>
    <w:p w:rsidR="00DA11E8" w:rsidRDefault="00DA11E8" w:rsidP="00DA11E8">
      <w:pPr>
        <w:pBdr>
          <w:top w:val="single" w:sz="4" w:space="1" w:color="auto"/>
        </w:pBdr>
        <w:rPr>
          <w:sz w:val="2"/>
          <w:szCs w:val="2"/>
        </w:rPr>
      </w:pPr>
    </w:p>
    <w:p w:rsidR="00DA11E8" w:rsidRDefault="00DA11E8" w:rsidP="00DA11E8">
      <w:r>
        <w:t xml:space="preserve">21. ИНН (если имеется)  </w:t>
      </w:r>
    </w:p>
    <w:p w:rsidR="00DA11E8" w:rsidRDefault="00DA11E8" w:rsidP="00DA11E8">
      <w:pPr>
        <w:pBdr>
          <w:top w:val="single" w:sz="4" w:space="1" w:color="auto"/>
        </w:pBdr>
        <w:ind w:left="2534"/>
        <w:rPr>
          <w:sz w:val="2"/>
          <w:szCs w:val="2"/>
        </w:rPr>
      </w:pPr>
    </w:p>
    <w:p w:rsidR="00DA11E8" w:rsidRDefault="00DA11E8" w:rsidP="00DA11E8">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DA11E8" w:rsidRDefault="00DA11E8" w:rsidP="00DA11E8">
      <w:pPr>
        <w:pBdr>
          <w:top w:val="single" w:sz="4" w:space="1" w:color="auto"/>
        </w:pBdr>
        <w:ind w:left="5075"/>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 w:rsidR="00DA11E8" w:rsidRDefault="00DA11E8" w:rsidP="00DA11E8">
      <w:pPr>
        <w:pBdr>
          <w:top w:val="single" w:sz="4" w:space="1" w:color="auto"/>
        </w:pBdr>
        <w:rPr>
          <w:sz w:val="2"/>
          <w:szCs w:val="2"/>
        </w:rPr>
      </w:pPr>
    </w:p>
    <w:p w:rsidR="00DA11E8" w:rsidRDefault="00DA11E8" w:rsidP="00DA11E8">
      <w:pPr>
        <w:jc w:val="both"/>
      </w:pPr>
      <w:r>
        <w:t xml:space="preserve">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w:t>
      </w:r>
      <w:r>
        <w:lastRenderedPageBreak/>
        <w:t>должность, поступлении на государственную гражданскую службу Российской Федерации или на муниципальную службу в Российской Федерации.</w:t>
      </w:r>
    </w:p>
    <w:p w:rsidR="00DA11E8" w:rsidRDefault="00DA11E8" w:rsidP="00DA11E8">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DA11E8" w:rsidTr="003F20FB">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4309" w:type="dxa"/>
            <w:tcBorders>
              <w:top w:val="nil"/>
              <w:left w:val="nil"/>
              <w:bottom w:val="nil"/>
              <w:right w:val="nil"/>
            </w:tcBorders>
            <w:vAlign w:val="bottom"/>
          </w:tcPr>
          <w:p w:rsidR="00DA11E8" w:rsidRDefault="00DA11E8" w:rsidP="003F20FB">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DA11E8" w:rsidRDefault="00DA11E8" w:rsidP="003F20FB">
            <w:pPr>
              <w:jc w:val="center"/>
            </w:pPr>
          </w:p>
        </w:tc>
      </w:tr>
    </w:tbl>
    <w:p w:rsidR="00DA11E8" w:rsidRPr="00180BBA" w:rsidRDefault="00DA11E8" w:rsidP="00DA11E8">
      <w:pPr>
        <w:spacing w:after="240"/>
        <w:rPr>
          <w:sz w:val="2"/>
          <w:szCs w:val="2"/>
        </w:rPr>
      </w:pPr>
    </w:p>
    <w:tbl>
      <w:tblPr>
        <w:tblW w:w="0" w:type="auto"/>
        <w:tblLayout w:type="fixed"/>
        <w:tblCellMar>
          <w:left w:w="28" w:type="dxa"/>
          <w:right w:w="28" w:type="dxa"/>
        </w:tblCellMar>
        <w:tblLook w:val="0000"/>
      </w:tblPr>
      <w:tblGrid>
        <w:gridCol w:w="2013"/>
        <w:gridCol w:w="8221"/>
      </w:tblGrid>
      <w:tr w:rsidR="00DA11E8" w:rsidTr="003F20FB">
        <w:tc>
          <w:tcPr>
            <w:tcW w:w="2013" w:type="dxa"/>
            <w:tcBorders>
              <w:top w:val="nil"/>
              <w:left w:val="nil"/>
              <w:bottom w:val="nil"/>
              <w:right w:val="nil"/>
            </w:tcBorders>
            <w:vAlign w:val="center"/>
          </w:tcPr>
          <w:p w:rsidR="00DA11E8" w:rsidRDefault="00DA11E8" w:rsidP="003F20FB">
            <w:pPr>
              <w:jc w:val="center"/>
            </w:pPr>
            <w:r>
              <w:t>М.П.</w:t>
            </w:r>
          </w:p>
        </w:tc>
        <w:tc>
          <w:tcPr>
            <w:tcW w:w="8221" w:type="dxa"/>
            <w:tcBorders>
              <w:top w:val="nil"/>
              <w:left w:val="nil"/>
              <w:bottom w:val="nil"/>
              <w:right w:val="nil"/>
            </w:tcBorders>
          </w:tcPr>
          <w:p w:rsidR="00DA11E8" w:rsidRDefault="00DA11E8" w:rsidP="003F20FB">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DA11E8" w:rsidRPr="00180BBA" w:rsidRDefault="00DA11E8" w:rsidP="00DA11E8">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DA11E8" w:rsidTr="003F20FB">
        <w:trPr>
          <w:cantSplit/>
        </w:trPr>
        <w:tc>
          <w:tcPr>
            <w:tcW w:w="187" w:type="dxa"/>
            <w:tcBorders>
              <w:top w:val="nil"/>
              <w:left w:val="nil"/>
              <w:bottom w:val="nil"/>
              <w:right w:val="nil"/>
            </w:tcBorders>
            <w:vAlign w:val="bottom"/>
          </w:tcPr>
          <w:p w:rsidR="00DA11E8" w:rsidRDefault="00DA11E8" w:rsidP="003F20FB">
            <w:pPr>
              <w:jc w:val="right"/>
            </w:pPr>
            <w:r>
              <w:t>«</w:t>
            </w:r>
          </w:p>
        </w:tc>
        <w:tc>
          <w:tcPr>
            <w:tcW w:w="397" w:type="dxa"/>
            <w:tcBorders>
              <w:top w:val="nil"/>
              <w:left w:val="nil"/>
              <w:bottom w:val="single" w:sz="4" w:space="0" w:color="auto"/>
              <w:right w:val="nil"/>
            </w:tcBorders>
            <w:vAlign w:val="bottom"/>
          </w:tcPr>
          <w:p w:rsidR="00DA11E8" w:rsidRDefault="00DA11E8" w:rsidP="003F20FB">
            <w:pPr>
              <w:jc w:val="center"/>
            </w:pPr>
          </w:p>
        </w:tc>
        <w:tc>
          <w:tcPr>
            <w:tcW w:w="255" w:type="dxa"/>
            <w:tcBorders>
              <w:top w:val="nil"/>
              <w:left w:val="nil"/>
              <w:bottom w:val="nil"/>
              <w:right w:val="nil"/>
            </w:tcBorders>
            <w:vAlign w:val="bottom"/>
          </w:tcPr>
          <w:p w:rsidR="00DA11E8" w:rsidRDefault="00DA11E8" w:rsidP="003F20FB">
            <w:r>
              <w:t>»</w:t>
            </w:r>
          </w:p>
        </w:tc>
        <w:tc>
          <w:tcPr>
            <w:tcW w:w="1984" w:type="dxa"/>
            <w:tcBorders>
              <w:top w:val="nil"/>
              <w:left w:val="nil"/>
              <w:bottom w:val="single" w:sz="4" w:space="0" w:color="auto"/>
              <w:right w:val="nil"/>
            </w:tcBorders>
            <w:vAlign w:val="bottom"/>
          </w:tcPr>
          <w:p w:rsidR="00DA11E8" w:rsidRDefault="00DA11E8" w:rsidP="003F20FB">
            <w:pPr>
              <w:jc w:val="center"/>
            </w:pPr>
          </w:p>
        </w:tc>
        <w:tc>
          <w:tcPr>
            <w:tcW w:w="397" w:type="dxa"/>
            <w:tcBorders>
              <w:top w:val="nil"/>
              <w:left w:val="nil"/>
              <w:bottom w:val="nil"/>
              <w:right w:val="nil"/>
            </w:tcBorders>
            <w:vAlign w:val="bottom"/>
          </w:tcPr>
          <w:p w:rsidR="00DA11E8" w:rsidRDefault="00DA11E8" w:rsidP="003F20FB">
            <w:pPr>
              <w:jc w:val="right"/>
            </w:pPr>
            <w:r>
              <w:t>20</w:t>
            </w:r>
          </w:p>
        </w:tc>
        <w:tc>
          <w:tcPr>
            <w:tcW w:w="397" w:type="dxa"/>
            <w:tcBorders>
              <w:top w:val="nil"/>
              <w:left w:val="nil"/>
              <w:bottom w:val="single" w:sz="4" w:space="0" w:color="auto"/>
              <w:right w:val="nil"/>
            </w:tcBorders>
            <w:vAlign w:val="bottom"/>
          </w:tcPr>
          <w:p w:rsidR="00DA11E8" w:rsidRDefault="00DA11E8" w:rsidP="003F20FB"/>
        </w:tc>
        <w:tc>
          <w:tcPr>
            <w:tcW w:w="680" w:type="dxa"/>
            <w:tcBorders>
              <w:top w:val="nil"/>
              <w:left w:val="nil"/>
              <w:bottom w:val="nil"/>
              <w:right w:val="nil"/>
            </w:tcBorders>
            <w:vAlign w:val="bottom"/>
          </w:tcPr>
          <w:p w:rsidR="00DA11E8" w:rsidRDefault="00DA11E8" w:rsidP="003F20FB">
            <w:pPr>
              <w:ind w:left="57"/>
            </w:pPr>
            <w:proofErr w:type="gramStart"/>
            <w:r>
              <w:t>г</w:t>
            </w:r>
            <w:proofErr w:type="gramEnd"/>
            <w:r>
              <w:t>.</w:t>
            </w:r>
          </w:p>
        </w:tc>
        <w:tc>
          <w:tcPr>
            <w:tcW w:w="1871" w:type="dxa"/>
            <w:tcBorders>
              <w:top w:val="nil"/>
              <w:left w:val="nil"/>
              <w:bottom w:val="single" w:sz="4" w:space="0" w:color="auto"/>
              <w:right w:val="nil"/>
            </w:tcBorders>
            <w:vAlign w:val="bottom"/>
          </w:tcPr>
          <w:p w:rsidR="00DA11E8" w:rsidRDefault="00DA11E8" w:rsidP="003F20FB">
            <w:pPr>
              <w:jc w:val="center"/>
            </w:pPr>
          </w:p>
        </w:tc>
        <w:tc>
          <w:tcPr>
            <w:tcW w:w="4094" w:type="dxa"/>
            <w:tcBorders>
              <w:top w:val="nil"/>
              <w:left w:val="nil"/>
              <w:bottom w:val="single" w:sz="4" w:space="0" w:color="auto"/>
              <w:right w:val="nil"/>
            </w:tcBorders>
            <w:vAlign w:val="bottom"/>
          </w:tcPr>
          <w:p w:rsidR="00DA11E8" w:rsidRDefault="00DA11E8" w:rsidP="003F20FB">
            <w:pPr>
              <w:jc w:val="center"/>
            </w:pPr>
          </w:p>
        </w:tc>
      </w:tr>
      <w:tr w:rsidR="00DA11E8" w:rsidTr="003F20FB">
        <w:tc>
          <w:tcPr>
            <w:tcW w:w="187" w:type="dxa"/>
            <w:tcBorders>
              <w:top w:val="nil"/>
              <w:left w:val="nil"/>
              <w:bottom w:val="nil"/>
              <w:right w:val="nil"/>
            </w:tcBorders>
          </w:tcPr>
          <w:p w:rsidR="00DA11E8" w:rsidRDefault="00DA11E8" w:rsidP="003F20FB"/>
        </w:tc>
        <w:tc>
          <w:tcPr>
            <w:tcW w:w="397" w:type="dxa"/>
            <w:tcBorders>
              <w:top w:val="nil"/>
              <w:left w:val="nil"/>
              <w:bottom w:val="nil"/>
              <w:right w:val="nil"/>
            </w:tcBorders>
          </w:tcPr>
          <w:p w:rsidR="00DA11E8" w:rsidRDefault="00DA11E8" w:rsidP="003F20FB">
            <w:pPr>
              <w:jc w:val="center"/>
            </w:pPr>
          </w:p>
        </w:tc>
        <w:tc>
          <w:tcPr>
            <w:tcW w:w="255" w:type="dxa"/>
            <w:tcBorders>
              <w:top w:val="nil"/>
              <w:left w:val="nil"/>
              <w:bottom w:val="nil"/>
              <w:right w:val="nil"/>
            </w:tcBorders>
          </w:tcPr>
          <w:p w:rsidR="00DA11E8" w:rsidRDefault="00DA11E8" w:rsidP="003F20FB"/>
        </w:tc>
        <w:tc>
          <w:tcPr>
            <w:tcW w:w="1984" w:type="dxa"/>
            <w:tcBorders>
              <w:top w:val="nil"/>
              <w:left w:val="nil"/>
              <w:bottom w:val="nil"/>
              <w:right w:val="nil"/>
            </w:tcBorders>
          </w:tcPr>
          <w:p w:rsidR="00DA11E8" w:rsidRDefault="00DA11E8" w:rsidP="003F20FB">
            <w:pPr>
              <w:jc w:val="center"/>
            </w:pPr>
          </w:p>
        </w:tc>
        <w:tc>
          <w:tcPr>
            <w:tcW w:w="397" w:type="dxa"/>
            <w:tcBorders>
              <w:top w:val="nil"/>
              <w:left w:val="nil"/>
              <w:bottom w:val="nil"/>
              <w:right w:val="nil"/>
            </w:tcBorders>
          </w:tcPr>
          <w:p w:rsidR="00DA11E8" w:rsidRDefault="00DA11E8" w:rsidP="003F20FB">
            <w:pPr>
              <w:jc w:val="right"/>
            </w:pPr>
          </w:p>
        </w:tc>
        <w:tc>
          <w:tcPr>
            <w:tcW w:w="397" w:type="dxa"/>
            <w:tcBorders>
              <w:top w:val="nil"/>
              <w:left w:val="nil"/>
              <w:bottom w:val="nil"/>
              <w:right w:val="nil"/>
            </w:tcBorders>
          </w:tcPr>
          <w:p w:rsidR="00DA11E8" w:rsidRDefault="00DA11E8" w:rsidP="003F20FB"/>
        </w:tc>
        <w:tc>
          <w:tcPr>
            <w:tcW w:w="680" w:type="dxa"/>
            <w:tcBorders>
              <w:top w:val="nil"/>
              <w:left w:val="nil"/>
              <w:bottom w:val="nil"/>
              <w:right w:val="nil"/>
            </w:tcBorders>
          </w:tcPr>
          <w:p w:rsidR="00DA11E8" w:rsidRDefault="00DA11E8" w:rsidP="003F20FB">
            <w:pPr>
              <w:tabs>
                <w:tab w:val="left" w:pos="3270"/>
              </w:tabs>
            </w:pPr>
          </w:p>
        </w:tc>
        <w:tc>
          <w:tcPr>
            <w:tcW w:w="5965" w:type="dxa"/>
            <w:gridSpan w:val="2"/>
            <w:tcBorders>
              <w:top w:val="nil"/>
              <w:left w:val="nil"/>
              <w:bottom w:val="nil"/>
              <w:right w:val="nil"/>
            </w:tcBorders>
          </w:tcPr>
          <w:p w:rsidR="00DA11E8" w:rsidRDefault="00DA11E8" w:rsidP="003F20FB">
            <w:pPr>
              <w:jc w:val="center"/>
            </w:pPr>
            <w:r>
              <w:t>(подпись, фамилия работника кадровой службы)</w:t>
            </w:r>
          </w:p>
        </w:tc>
      </w:tr>
    </w:tbl>
    <w:p w:rsidR="00DA11E8" w:rsidRPr="00180BBA" w:rsidRDefault="00DA11E8" w:rsidP="00DA11E8">
      <w:pPr>
        <w:rPr>
          <w:sz w:val="2"/>
          <w:szCs w:val="2"/>
        </w:rPr>
      </w:pPr>
    </w:p>
    <w:p w:rsidR="001F58CE" w:rsidRPr="001F58CE" w:rsidRDefault="001F58CE" w:rsidP="001F58CE">
      <w:pPr>
        <w:autoSpaceDE w:val="0"/>
        <w:autoSpaceDN w:val="0"/>
        <w:rPr>
          <w:sz w:val="2"/>
          <w:szCs w:val="2"/>
        </w:rPr>
      </w:pPr>
    </w:p>
    <w:p w:rsidR="00AE7DE4" w:rsidRDefault="00AE7DE4" w:rsidP="00AE7DE4">
      <w:pPr>
        <w:autoSpaceDE w:val="0"/>
        <w:autoSpaceDN w:val="0"/>
        <w:adjustRightInd w:val="0"/>
        <w:jc w:val="center"/>
      </w:pPr>
      <w:r w:rsidRPr="00AE7DE4">
        <w:t xml:space="preserve">           </w:t>
      </w:r>
    </w:p>
    <w:p w:rsidR="003D4C84" w:rsidRDefault="003D4C84"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DA11E8" w:rsidRDefault="00DA11E8" w:rsidP="000953CD">
      <w:pPr>
        <w:autoSpaceDE w:val="0"/>
        <w:autoSpaceDN w:val="0"/>
        <w:adjustRightInd w:val="0"/>
        <w:jc w:val="right"/>
      </w:pPr>
    </w:p>
    <w:p w:rsidR="000953CD" w:rsidRDefault="000953CD" w:rsidP="000953CD">
      <w:pPr>
        <w:autoSpaceDE w:val="0"/>
        <w:autoSpaceDN w:val="0"/>
        <w:adjustRightInd w:val="0"/>
        <w:jc w:val="right"/>
      </w:pPr>
      <w:r>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roofErr w:type="gramStart"/>
      <w:r w:rsidRPr="000953CD">
        <w:rPr>
          <w:rFonts w:eastAsia="Arial Unicode MS"/>
          <w:sz w:val="26"/>
          <w:szCs w:val="26"/>
        </w:rPr>
        <w:t xml:space="preserve"> ,</w:t>
      </w:r>
      <w:proofErr w:type="gramEnd"/>
      <w:r w:rsidRPr="000953CD">
        <w:rPr>
          <w:rFonts w:eastAsia="Arial Unicode MS"/>
          <w:sz w:val="26"/>
          <w:szCs w:val="26"/>
        </w:rPr>
        <w:t xml:space="preserve">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proofErr w:type="gramStart"/>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680011, г</w:t>
      </w:r>
      <w:proofErr w:type="gramEnd"/>
      <w:r w:rsidRPr="000953CD">
        <w:rPr>
          <w:rFonts w:eastAsia="Arial Unicode MS"/>
          <w:color w:val="000000"/>
        </w:rPr>
        <w:t xml:space="preserve">. </w:t>
      </w:r>
      <w:proofErr w:type="gramStart"/>
      <w:r w:rsidRPr="000953CD">
        <w:rPr>
          <w:rFonts w:eastAsia="Arial Unicode MS"/>
          <w:color w:val="000000"/>
        </w:rPr>
        <w:t xml:space="preserve">Хабаровск, ул. Калинина, 156,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w:t>
      </w:r>
      <w:proofErr w:type="gramEnd"/>
      <w:r w:rsidRPr="000953CD">
        <w:rPr>
          <w:rFonts w:eastAsia="Arial Unicode MS"/>
          <w:b/>
          <w:sz w:val="26"/>
          <w:szCs w:val="26"/>
        </w:rPr>
        <w:t xml:space="preserve">), </w:t>
      </w:r>
      <w:proofErr w:type="gramStart"/>
      <w:r w:rsidRPr="000953CD">
        <w:rPr>
          <w:rFonts w:eastAsia="Arial Unicode MS"/>
          <w:b/>
          <w:sz w:val="26"/>
          <w:szCs w:val="26"/>
        </w:rPr>
        <w:t>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w:t>
      </w:r>
      <w:proofErr w:type="gramEnd"/>
      <w:r w:rsidRPr="000953CD">
        <w:rPr>
          <w:rFonts w:eastAsia="Arial Unicode MS"/>
          <w:b/>
          <w:sz w:val="26"/>
          <w:szCs w:val="26"/>
        </w:rPr>
        <w:t xml:space="preserve">,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rsidSect="00A25758">
      <w:headerReference w:type="default" r:id="rId48"/>
      <w:pgSz w:w="11906" w:h="16838"/>
      <w:pgMar w:top="766" w:right="567" w:bottom="709" w:left="1134"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636" w:rsidRDefault="007F1636">
      <w:r>
        <w:separator/>
      </w:r>
    </w:p>
  </w:endnote>
  <w:endnote w:type="continuationSeparator" w:id="0">
    <w:p w:rsidR="007F1636" w:rsidRDefault="007F16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636" w:rsidRDefault="007F1636">
      <w:r>
        <w:separator/>
      </w:r>
    </w:p>
  </w:footnote>
  <w:footnote w:type="continuationSeparator" w:id="0">
    <w:p w:rsidR="007F1636" w:rsidRDefault="007F1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FB" w:rsidRDefault="00581147">
    <w:pPr>
      <w:pStyle w:val="af1"/>
      <w:jc w:val="center"/>
    </w:pPr>
    <w:fldSimple w:instr="PAGE">
      <w:r w:rsidR="00D05F29">
        <w:rPr>
          <w:noProof/>
        </w:rPr>
        <w:t>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5DDA"/>
    <w:rsid w:val="00024C39"/>
    <w:rsid w:val="000953CD"/>
    <w:rsid w:val="000A5DDA"/>
    <w:rsid w:val="000C57B3"/>
    <w:rsid w:val="00102C11"/>
    <w:rsid w:val="00112E7B"/>
    <w:rsid w:val="001452D5"/>
    <w:rsid w:val="001A6922"/>
    <w:rsid w:val="001B0D2B"/>
    <w:rsid w:val="001E0EA1"/>
    <w:rsid w:val="001F58CE"/>
    <w:rsid w:val="002625D0"/>
    <w:rsid w:val="002C453D"/>
    <w:rsid w:val="002C4B7D"/>
    <w:rsid w:val="002C701A"/>
    <w:rsid w:val="00362572"/>
    <w:rsid w:val="00392083"/>
    <w:rsid w:val="00395DB0"/>
    <w:rsid w:val="003B3B1E"/>
    <w:rsid w:val="003D4C84"/>
    <w:rsid w:val="003F20FB"/>
    <w:rsid w:val="00435C40"/>
    <w:rsid w:val="00456310"/>
    <w:rsid w:val="0046761E"/>
    <w:rsid w:val="004B4133"/>
    <w:rsid w:val="004B4942"/>
    <w:rsid w:val="004E3B3E"/>
    <w:rsid w:val="0054688C"/>
    <w:rsid w:val="00567B95"/>
    <w:rsid w:val="00581147"/>
    <w:rsid w:val="005D0ED8"/>
    <w:rsid w:val="00670ABC"/>
    <w:rsid w:val="00683E50"/>
    <w:rsid w:val="00730292"/>
    <w:rsid w:val="0077409F"/>
    <w:rsid w:val="007914A6"/>
    <w:rsid w:val="007A0B48"/>
    <w:rsid w:val="007E1DF7"/>
    <w:rsid w:val="007E40B9"/>
    <w:rsid w:val="007F1636"/>
    <w:rsid w:val="007F2856"/>
    <w:rsid w:val="00803AC6"/>
    <w:rsid w:val="00850B8E"/>
    <w:rsid w:val="008706E4"/>
    <w:rsid w:val="00870FA0"/>
    <w:rsid w:val="008B482B"/>
    <w:rsid w:val="008E22FB"/>
    <w:rsid w:val="00902CCD"/>
    <w:rsid w:val="00945C7A"/>
    <w:rsid w:val="009948AE"/>
    <w:rsid w:val="009F3384"/>
    <w:rsid w:val="00A07231"/>
    <w:rsid w:val="00A25758"/>
    <w:rsid w:val="00A8205C"/>
    <w:rsid w:val="00A91DAB"/>
    <w:rsid w:val="00AE7DE4"/>
    <w:rsid w:val="00BC1429"/>
    <w:rsid w:val="00C20E2C"/>
    <w:rsid w:val="00C42E7A"/>
    <w:rsid w:val="00CA7C3D"/>
    <w:rsid w:val="00CB6366"/>
    <w:rsid w:val="00CC18A9"/>
    <w:rsid w:val="00CF2EE0"/>
    <w:rsid w:val="00D00A0E"/>
    <w:rsid w:val="00D05F29"/>
    <w:rsid w:val="00D5529B"/>
    <w:rsid w:val="00D8046A"/>
    <w:rsid w:val="00DA11E8"/>
    <w:rsid w:val="00DB5DB0"/>
    <w:rsid w:val="00DB73CB"/>
    <w:rsid w:val="00DF045E"/>
    <w:rsid w:val="00EC4BE6"/>
    <w:rsid w:val="00EC7BA2"/>
    <w:rsid w:val="00F154A0"/>
    <w:rsid w:val="00F3081E"/>
    <w:rsid w:val="00F477E9"/>
    <w:rsid w:val="00FC66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sid w:val="00A25758"/>
    <w:rPr>
      <w:sz w:val="40"/>
    </w:rPr>
  </w:style>
  <w:style w:type="character" w:customStyle="1" w:styleId="ListLabel2">
    <w:name w:val="ListLabel 2"/>
    <w:qFormat/>
    <w:rsid w:val="00A25758"/>
    <w:rPr>
      <w:rFonts w:cs="Courier New"/>
    </w:rPr>
  </w:style>
  <w:style w:type="character" w:customStyle="1" w:styleId="ListLabel3">
    <w:name w:val="ListLabel 3"/>
    <w:qFormat/>
    <w:rsid w:val="00A25758"/>
    <w:rPr>
      <w:rFonts w:cs="Courier New"/>
    </w:rPr>
  </w:style>
  <w:style w:type="character" w:customStyle="1" w:styleId="ListLabel4">
    <w:name w:val="ListLabel 4"/>
    <w:qFormat/>
    <w:rsid w:val="00A25758"/>
    <w:rPr>
      <w:rFonts w:cs="Courier New"/>
    </w:rPr>
  </w:style>
  <w:style w:type="character" w:customStyle="1" w:styleId="ListLabel5">
    <w:name w:val="ListLabel 5"/>
    <w:qFormat/>
    <w:rsid w:val="00A25758"/>
    <w:rPr>
      <w:rFonts w:cs="Courier New"/>
    </w:rPr>
  </w:style>
  <w:style w:type="character" w:customStyle="1" w:styleId="ListLabel6">
    <w:name w:val="ListLabel 6"/>
    <w:qFormat/>
    <w:rsid w:val="00A25758"/>
    <w:rPr>
      <w:rFonts w:cs="Courier New"/>
    </w:rPr>
  </w:style>
  <w:style w:type="character" w:customStyle="1" w:styleId="ListLabel7">
    <w:name w:val="ListLabel 7"/>
    <w:qFormat/>
    <w:rsid w:val="00A25758"/>
    <w:rPr>
      <w:rFonts w:cs="Courier New"/>
    </w:rPr>
  </w:style>
  <w:style w:type="character" w:customStyle="1" w:styleId="ListLabel8">
    <w:name w:val="ListLabel 8"/>
    <w:qFormat/>
    <w:rsid w:val="00A25758"/>
    <w:rPr>
      <w:rFonts w:cs="Courier New"/>
    </w:rPr>
  </w:style>
  <w:style w:type="character" w:customStyle="1" w:styleId="ListLabel9">
    <w:name w:val="ListLabel 9"/>
    <w:qFormat/>
    <w:rsid w:val="00A25758"/>
    <w:rPr>
      <w:rFonts w:cs="Courier New"/>
    </w:rPr>
  </w:style>
  <w:style w:type="character" w:customStyle="1" w:styleId="ListLabel10">
    <w:name w:val="ListLabel 10"/>
    <w:qFormat/>
    <w:rsid w:val="00A25758"/>
    <w:rPr>
      <w:rFonts w:cs="Courier New"/>
    </w:rPr>
  </w:style>
  <w:style w:type="character" w:customStyle="1" w:styleId="ListLabel11">
    <w:name w:val="ListLabel 11"/>
    <w:qFormat/>
    <w:rsid w:val="00A25758"/>
    <w:rPr>
      <w:rFonts w:cs="Times New Roman"/>
    </w:rPr>
  </w:style>
  <w:style w:type="character" w:customStyle="1" w:styleId="ListLabel12">
    <w:name w:val="ListLabel 12"/>
    <w:qFormat/>
    <w:rsid w:val="00A25758"/>
    <w:rPr>
      <w:rFonts w:cs="Courier New"/>
    </w:rPr>
  </w:style>
  <w:style w:type="character" w:customStyle="1" w:styleId="ListLabel13">
    <w:name w:val="ListLabel 13"/>
    <w:qFormat/>
    <w:rsid w:val="00A25758"/>
    <w:rPr>
      <w:rFonts w:cs="Courier New"/>
    </w:rPr>
  </w:style>
  <w:style w:type="character" w:customStyle="1" w:styleId="ListLabel14">
    <w:name w:val="ListLabel 14"/>
    <w:qFormat/>
    <w:rsid w:val="00A25758"/>
    <w:rPr>
      <w:rFonts w:cs="Courier New"/>
    </w:rPr>
  </w:style>
  <w:style w:type="character" w:customStyle="1" w:styleId="ListLabel15">
    <w:name w:val="ListLabel 15"/>
    <w:qFormat/>
    <w:rsid w:val="00A25758"/>
    <w:rPr>
      <w:rFonts w:cs="Courier New"/>
    </w:rPr>
  </w:style>
  <w:style w:type="character" w:customStyle="1" w:styleId="ListLabel16">
    <w:name w:val="ListLabel 16"/>
    <w:qFormat/>
    <w:rsid w:val="00A25758"/>
    <w:rPr>
      <w:rFonts w:cs="Courier New"/>
    </w:rPr>
  </w:style>
  <w:style w:type="character" w:customStyle="1" w:styleId="ListLabel17">
    <w:name w:val="ListLabel 17"/>
    <w:qFormat/>
    <w:rsid w:val="00A25758"/>
    <w:rPr>
      <w:rFonts w:cs="Courier New"/>
    </w:rPr>
  </w:style>
  <w:style w:type="character" w:customStyle="1" w:styleId="ListLabel18">
    <w:name w:val="ListLabel 18"/>
    <w:qFormat/>
    <w:rsid w:val="00A25758"/>
    <w:rPr>
      <w:rFonts w:cs="Courier New"/>
    </w:rPr>
  </w:style>
  <w:style w:type="character" w:customStyle="1" w:styleId="ListLabel19">
    <w:name w:val="ListLabel 19"/>
    <w:qFormat/>
    <w:rsid w:val="00A25758"/>
    <w:rPr>
      <w:rFonts w:cs="Courier New"/>
    </w:rPr>
  </w:style>
  <w:style w:type="character" w:customStyle="1" w:styleId="ListLabel20">
    <w:name w:val="ListLabel 20"/>
    <w:qFormat/>
    <w:rsid w:val="00A25758"/>
    <w:rPr>
      <w:rFonts w:cs="Courier New"/>
    </w:rPr>
  </w:style>
  <w:style w:type="character" w:customStyle="1" w:styleId="ListLabel21">
    <w:name w:val="ListLabel 21"/>
    <w:qFormat/>
    <w:rsid w:val="00A25758"/>
    <w:rPr>
      <w:rFonts w:cs="Courier New"/>
    </w:rPr>
  </w:style>
  <w:style w:type="character" w:customStyle="1" w:styleId="ListLabel22">
    <w:name w:val="ListLabel 22"/>
    <w:qFormat/>
    <w:rsid w:val="00A25758"/>
    <w:rPr>
      <w:rFonts w:cs="Courier New"/>
    </w:rPr>
  </w:style>
  <w:style w:type="character" w:customStyle="1" w:styleId="ListLabel23">
    <w:name w:val="ListLabel 23"/>
    <w:qFormat/>
    <w:rsid w:val="00A25758"/>
    <w:rPr>
      <w:rFonts w:cs="Courier New"/>
    </w:rPr>
  </w:style>
  <w:style w:type="character" w:customStyle="1" w:styleId="ListLabel24">
    <w:name w:val="ListLabel 24"/>
    <w:qFormat/>
    <w:rsid w:val="00A25758"/>
    <w:rPr>
      <w:rFonts w:cs="Courier New"/>
    </w:rPr>
  </w:style>
  <w:style w:type="character" w:customStyle="1" w:styleId="ListLabel25">
    <w:name w:val="ListLabel 25"/>
    <w:qFormat/>
    <w:rsid w:val="00A25758"/>
    <w:rPr>
      <w:rFonts w:cs="Courier New"/>
    </w:rPr>
  </w:style>
  <w:style w:type="character" w:customStyle="1" w:styleId="ListLabel26">
    <w:name w:val="ListLabel 26"/>
    <w:qFormat/>
    <w:rsid w:val="00A25758"/>
    <w:rPr>
      <w:rFonts w:cs="Courier New"/>
    </w:rPr>
  </w:style>
  <w:style w:type="character" w:customStyle="1" w:styleId="ListLabel27">
    <w:name w:val="ListLabel 27"/>
    <w:qFormat/>
    <w:rsid w:val="00A25758"/>
    <w:rPr>
      <w:rFonts w:cs="Courier New"/>
    </w:rPr>
  </w:style>
  <w:style w:type="character" w:customStyle="1" w:styleId="ListLabel28">
    <w:name w:val="ListLabel 28"/>
    <w:qFormat/>
    <w:rsid w:val="00A25758"/>
    <w:rPr>
      <w:rFonts w:cs="Courier New"/>
    </w:rPr>
  </w:style>
  <w:style w:type="character" w:customStyle="1" w:styleId="ListLabel29">
    <w:name w:val="ListLabel 29"/>
    <w:qFormat/>
    <w:rsid w:val="00A25758"/>
    <w:rPr>
      <w:rFonts w:cs="Courier New"/>
    </w:rPr>
  </w:style>
  <w:style w:type="character" w:customStyle="1" w:styleId="ListLabel30">
    <w:name w:val="ListLabel 30"/>
    <w:qFormat/>
    <w:rsid w:val="00A25758"/>
    <w:rPr>
      <w:color w:val="00000A"/>
    </w:rPr>
  </w:style>
  <w:style w:type="character" w:customStyle="1" w:styleId="ListLabel31">
    <w:name w:val="ListLabel 31"/>
    <w:qFormat/>
    <w:rsid w:val="00A25758"/>
    <w:rPr>
      <w:rFonts w:cs="Courier New"/>
    </w:rPr>
  </w:style>
  <w:style w:type="character" w:customStyle="1" w:styleId="ListLabel32">
    <w:name w:val="ListLabel 32"/>
    <w:qFormat/>
    <w:rsid w:val="00A25758"/>
    <w:rPr>
      <w:rFonts w:cs="Courier New"/>
    </w:rPr>
  </w:style>
  <w:style w:type="character" w:customStyle="1" w:styleId="ListLabel33">
    <w:name w:val="ListLabel 33"/>
    <w:qFormat/>
    <w:rsid w:val="00A25758"/>
    <w:rPr>
      <w:rFonts w:cs="Courier New"/>
    </w:rPr>
  </w:style>
  <w:style w:type="character" w:customStyle="1" w:styleId="ListLabel34">
    <w:name w:val="ListLabel 34"/>
    <w:qFormat/>
    <w:rsid w:val="00A25758"/>
    <w:rPr>
      <w:color w:val="00000A"/>
    </w:rPr>
  </w:style>
  <w:style w:type="character" w:customStyle="1" w:styleId="ListLabel35">
    <w:name w:val="ListLabel 35"/>
    <w:qFormat/>
    <w:rsid w:val="00A25758"/>
    <w:rPr>
      <w:rFonts w:cs="Courier New"/>
    </w:rPr>
  </w:style>
  <w:style w:type="character" w:customStyle="1" w:styleId="ListLabel36">
    <w:name w:val="ListLabel 36"/>
    <w:qFormat/>
    <w:rsid w:val="00A25758"/>
    <w:rPr>
      <w:rFonts w:cs="Courier New"/>
    </w:rPr>
  </w:style>
  <w:style w:type="character" w:customStyle="1" w:styleId="ListLabel37">
    <w:name w:val="ListLabel 37"/>
    <w:qFormat/>
    <w:rsid w:val="00A25758"/>
    <w:rPr>
      <w:rFonts w:cs="Courier New"/>
    </w:rPr>
  </w:style>
  <w:style w:type="character" w:customStyle="1" w:styleId="ListLabel38">
    <w:name w:val="ListLabel 38"/>
    <w:qFormat/>
    <w:rsid w:val="00A25758"/>
    <w:rPr>
      <w:rFonts w:cs="Courier New"/>
    </w:rPr>
  </w:style>
  <w:style w:type="character" w:customStyle="1" w:styleId="ListLabel39">
    <w:name w:val="ListLabel 39"/>
    <w:qFormat/>
    <w:rsid w:val="00A25758"/>
    <w:rPr>
      <w:rFonts w:cs="Courier New"/>
    </w:rPr>
  </w:style>
  <w:style w:type="character" w:customStyle="1" w:styleId="ListLabel40">
    <w:name w:val="ListLabel 40"/>
    <w:qFormat/>
    <w:rsid w:val="00A25758"/>
    <w:rPr>
      <w:rFonts w:cs="Courier New"/>
    </w:rPr>
  </w:style>
  <w:style w:type="character" w:customStyle="1" w:styleId="ListLabel41">
    <w:name w:val="ListLabel 41"/>
    <w:qFormat/>
    <w:rsid w:val="00A25758"/>
    <w:rPr>
      <w:rFonts w:cs="Courier New"/>
    </w:rPr>
  </w:style>
  <w:style w:type="character" w:customStyle="1" w:styleId="ListLabel42">
    <w:name w:val="ListLabel 42"/>
    <w:qFormat/>
    <w:rsid w:val="00A25758"/>
    <w:rPr>
      <w:rFonts w:cs="Courier New"/>
    </w:rPr>
  </w:style>
  <w:style w:type="character" w:customStyle="1" w:styleId="ListLabel43">
    <w:name w:val="ListLabel 43"/>
    <w:qFormat/>
    <w:rsid w:val="00A25758"/>
    <w:rPr>
      <w:rFonts w:cs="Courier New"/>
    </w:rPr>
  </w:style>
  <w:style w:type="character" w:customStyle="1" w:styleId="ListLabel44">
    <w:name w:val="ListLabel 44"/>
    <w:qFormat/>
    <w:rsid w:val="00A25758"/>
    <w:rPr>
      <w:rFonts w:cs="Courier New"/>
    </w:rPr>
  </w:style>
  <w:style w:type="character" w:customStyle="1" w:styleId="ListLabel45">
    <w:name w:val="ListLabel 45"/>
    <w:qFormat/>
    <w:rsid w:val="00A25758"/>
    <w:rPr>
      <w:rFonts w:cs="Courier New"/>
    </w:rPr>
  </w:style>
  <w:style w:type="character" w:customStyle="1" w:styleId="ListLabel46">
    <w:name w:val="ListLabel 46"/>
    <w:qFormat/>
    <w:rsid w:val="00A25758"/>
    <w:rPr>
      <w:rFonts w:cs="Courier New"/>
    </w:rPr>
  </w:style>
  <w:style w:type="character" w:customStyle="1" w:styleId="ListLabel47">
    <w:name w:val="ListLabel 47"/>
    <w:qFormat/>
    <w:rsid w:val="00A25758"/>
    <w:rPr>
      <w:rFonts w:cs="Courier New"/>
    </w:rPr>
  </w:style>
  <w:style w:type="character" w:customStyle="1" w:styleId="ListLabel48">
    <w:name w:val="ListLabel 48"/>
    <w:qFormat/>
    <w:rsid w:val="00A25758"/>
    <w:rPr>
      <w:rFonts w:cs="Courier New"/>
    </w:rPr>
  </w:style>
  <w:style w:type="character" w:customStyle="1" w:styleId="ListLabel49">
    <w:name w:val="ListLabel 49"/>
    <w:qFormat/>
    <w:rsid w:val="00A25758"/>
    <w:rPr>
      <w:rFonts w:cs="Courier New"/>
    </w:rPr>
  </w:style>
  <w:style w:type="character" w:customStyle="1" w:styleId="ListLabel50">
    <w:name w:val="ListLabel 50"/>
    <w:qFormat/>
    <w:rsid w:val="00A25758"/>
    <w:rPr>
      <w:rFonts w:cs="Courier New"/>
    </w:rPr>
  </w:style>
  <w:style w:type="character" w:customStyle="1" w:styleId="ListLabel51">
    <w:name w:val="ListLabel 51"/>
    <w:qFormat/>
    <w:rsid w:val="00A25758"/>
    <w:rPr>
      <w:rFonts w:cs="Courier New"/>
    </w:rPr>
  </w:style>
  <w:style w:type="character" w:customStyle="1" w:styleId="ListLabel52">
    <w:name w:val="ListLabel 52"/>
    <w:qFormat/>
    <w:rsid w:val="00A25758"/>
    <w:rPr>
      <w:rFonts w:cs="Courier New"/>
    </w:rPr>
  </w:style>
  <w:style w:type="character" w:customStyle="1" w:styleId="ListLabel53">
    <w:name w:val="ListLabel 53"/>
    <w:qFormat/>
    <w:rsid w:val="00A25758"/>
    <w:rPr>
      <w:rFonts w:cs="Courier New"/>
    </w:rPr>
  </w:style>
  <w:style w:type="character" w:customStyle="1" w:styleId="ListLabel54">
    <w:name w:val="ListLabel 54"/>
    <w:qFormat/>
    <w:rsid w:val="00A25758"/>
    <w:rPr>
      <w:rFonts w:cs="Courier New"/>
    </w:rPr>
  </w:style>
  <w:style w:type="character" w:customStyle="1" w:styleId="ListLabel55">
    <w:name w:val="ListLabel 55"/>
    <w:qFormat/>
    <w:rsid w:val="00A25758"/>
    <w:rPr>
      <w:rFonts w:cs="Courier New"/>
    </w:rPr>
  </w:style>
  <w:style w:type="character" w:customStyle="1" w:styleId="ListLabel56">
    <w:name w:val="ListLabel 56"/>
    <w:qFormat/>
    <w:rsid w:val="00A25758"/>
    <w:rPr>
      <w:rFonts w:cs="Courier New"/>
    </w:rPr>
  </w:style>
  <w:style w:type="character" w:customStyle="1" w:styleId="ListLabel57">
    <w:name w:val="ListLabel 57"/>
    <w:qFormat/>
    <w:rsid w:val="00A25758"/>
    <w:rPr>
      <w:rFonts w:cs="Courier New"/>
    </w:rPr>
  </w:style>
  <w:style w:type="character" w:customStyle="1" w:styleId="ListLabel58">
    <w:name w:val="ListLabel 58"/>
    <w:qFormat/>
    <w:rsid w:val="00A25758"/>
    <w:rPr>
      <w:rFonts w:cs="Courier New"/>
    </w:rPr>
  </w:style>
  <w:style w:type="character" w:customStyle="1" w:styleId="ListLabel59">
    <w:name w:val="ListLabel 59"/>
    <w:qFormat/>
    <w:rsid w:val="00A25758"/>
    <w:rPr>
      <w:rFonts w:eastAsia="Times New Roman" w:cs="Times New Roman"/>
    </w:rPr>
  </w:style>
  <w:style w:type="character" w:customStyle="1" w:styleId="ListLabel60">
    <w:name w:val="ListLabel 60"/>
    <w:qFormat/>
    <w:rsid w:val="00A25758"/>
    <w:rPr>
      <w:rFonts w:cs="Courier New"/>
    </w:rPr>
  </w:style>
  <w:style w:type="character" w:customStyle="1" w:styleId="ListLabel61">
    <w:name w:val="ListLabel 61"/>
    <w:qFormat/>
    <w:rsid w:val="00A25758"/>
    <w:rPr>
      <w:rFonts w:cs="Courier New"/>
    </w:rPr>
  </w:style>
  <w:style w:type="character" w:customStyle="1" w:styleId="ListLabel62">
    <w:name w:val="ListLabel 62"/>
    <w:qFormat/>
    <w:rsid w:val="00A25758"/>
    <w:rPr>
      <w:rFonts w:cs="Courier New"/>
    </w:rPr>
  </w:style>
  <w:style w:type="paragraph" w:customStyle="1" w:styleId="aa">
    <w:name w:val="Заголовок"/>
    <w:basedOn w:val="a"/>
    <w:next w:val="ab"/>
    <w:qFormat/>
    <w:rsid w:val="00A25758"/>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sid w:val="00A25758"/>
    <w:rPr>
      <w:rFonts w:cs="Mangal"/>
    </w:rPr>
  </w:style>
  <w:style w:type="paragraph" w:styleId="ad">
    <w:name w:val="caption"/>
    <w:basedOn w:val="a"/>
    <w:qFormat/>
    <w:rsid w:val="00A25758"/>
    <w:pPr>
      <w:suppressLineNumbers/>
      <w:spacing w:before="120" w:after="120"/>
    </w:pPr>
    <w:rPr>
      <w:rFonts w:cs="Mangal"/>
      <w:i/>
      <w:iCs/>
    </w:rPr>
  </w:style>
  <w:style w:type="paragraph" w:styleId="ae">
    <w:name w:val="index heading"/>
    <w:basedOn w:val="a"/>
    <w:qFormat/>
    <w:rsid w:val="00A25758"/>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7n4R5J" TargetMode="External"/><Relationship Id="rId18" Type="http://schemas.openxmlformats.org/officeDocument/2006/relationships/hyperlink" Target="consultantplus://offline/ref=266B501798C87F42F0858AF49919454C1A56B18D0EB131E27DDB4865K3U1J" TargetMode="External"/><Relationship Id="rId26" Type="http://schemas.openxmlformats.org/officeDocument/2006/relationships/hyperlink" Target="consultantplus://offline/ref=0A835305F4D41D7549CC8B288826EAEEAC5C58542FB052E51B1739BA7D0F9A85DA8F71B2TDZEJ" TargetMode="External"/><Relationship Id="rId39" Type="http://schemas.openxmlformats.org/officeDocument/2006/relationships/hyperlink" Target="consultantplus://offline/ref=307F1DE43536F5C41F7B6BA3FFA9D34B862182AC3AB9B56D711F4AEE5B14C442F9C3B13835E61709I6FB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2B9870BB86CE87582446736C22229CAADED0F2BF31527K2UFJ" TargetMode="External"/><Relationship Id="rId34" Type="http://schemas.openxmlformats.org/officeDocument/2006/relationships/hyperlink" Target="consultantplus://offline/ref=307F1DE43536F5C41F7B6BA3FFA9D34B86208AAF37B0B56D711F4AEE5BI1F4K" TargetMode="External"/><Relationship Id="rId42" Type="http://schemas.openxmlformats.org/officeDocument/2006/relationships/hyperlink" Target="consultantplus://offline/ref=953100CD57BBF8C705BA0FBA7FE42AC935CC3F5A70B35D194232E409FA99E66BD80E289ED20B39286FN3C" TargetMode="External"/><Relationship Id="rId47" Type="http://schemas.openxmlformats.org/officeDocument/2006/relationships/hyperlink" Target="consultantplus://offline/ref=482CC0573463580E4F7DD4DF7AF52A34EFF750E3CF1290EB4BA956B7xAC"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1028E2F75AC1DB959749289B7A9ECFAD60A868FEEF30B56BB577092C6C109EC24957F08D7D4F972n4R8J" TargetMode="External"/><Relationship Id="rId17" Type="http://schemas.openxmlformats.org/officeDocument/2006/relationships/hyperlink" Target="consultantplus://offline/ref=266B501798C87F42F0858AF49919454C115DBF8005EC3BEA24D74AK6U2J" TargetMode="External"/><Relationship Id="rId25" Type="http://schemas.openxmlformats.org/officeDocument/2006/relationships/hyperlink" Target="consultantplus://offline/ref=0A835305F4D41D7549CC8B288826EAEEA4535A5520BD0FEF134E35B87A00C592DDC67DB3DFF883T0Z5J" TargetMode="External"/><Relationship Id="rId33" Type="http://schemas.openxmlformats.org/officeDocument/2006/relationships/hyperlink" Target="consultantplus://offline/ref=307F1DE43536F5C41F7B6BA3FFA9D34B862081AD3DB5B56D711F4AEE5B14C442F9C3B13835E6100DI6FCK" TargetMode="External"/><Relationship Id="rId38" Type="http://schemas.openxmlformats.org/officeDocument/2006/relationships/hyperlink" Target="consultantplus://offline/ref=307F1DE43536F5C41F7B6BA3FFA9D34B862183A33CB7B56D711F4AEE5BI1F4K" TargetMode="External"/><Relationship Id="rId46" Type="http://schemas.openxmlformats.org/officeDocument/2006/relationships/hyperlink" Target="consultantplus://offline/ref=953100CD57BBF8C705BA0FBA7FE42AC935C4345C71B55D194232E409FA99E66BD80E289ED20B3F296FN2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B8E8FEBF80B56BB577092C6nCR1J" TargetMode="External"/><Relationship Id="rId20" Type="http://schemas.openxmlformats.org/officeDocument/2006/relationships/hyperlink" Target="consultantplus://offline/ref=266B501798C87F42F0858AF49919454C125CB9830AB26CE87582446736C22229CAADED0F2BF31224K2UFJ" TargetMode="External"/><Relationship Id="rId29" Type="http://schemas.openxmlformats.org/officeDocument/2006/relationships/hyperlink" Target="consultantplus://offline/ref=307F1DE43536F5C41F7B6BA3FFA9D34B862182AC3AB9B56D711F4AEE5B14C442F9C3B13835E6110EI6FFK" TargetMode="External"/><Relationship Id="rId41" Type="http://schemas.openxmlformats.org/officeDocument/2006/relationships/hyperlink" Target="consultantplus://offline/ref=1A3170F0C13343F016BE381FB6AEF6874480B12C0BE8F9C39C255A7342A2F8F369EA7C435C920673O4q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C9DFE89FE31A21120123E2E03602A30E2F37F9AE7DF00201E5EC05B025i5L" TargetMode="External"/><Relationship Id="rId24" Type="http://schemas.openxmlformats.org/officeDocument/2006/relationships/hyperlink" Target="consultantplus://offline/ref=0A835305F4D41D7549CC8B288826EAEEA4535A5520BD0FEF134E35B87A00C592DDC67DB3DFF882T0Z8J" TargetMode="External"/><Relationship Id="rId32" Type="http://schemas.openxmlformats.org/officeDocument/2006/relationships/hyperlink" Target="consultantplus://offline/ref=307F1DE43536F5C41F7B6BA3FFA9D34B862084AE3BB6B56D711F4AEE5B14C442F9C3B13835E6100DI6FCK" TargetMode="External"/><Relationship Id="rId37" Type="http://schemas.openxmlformats.org/officeDocument/2006/relationships/hyperlink" Target="consultantplus://offline/ref=307F1DE43536F5C41F7B6BA3FFA9D34B862A8BA336B2B56D711F4AEE5BI1F4K" TargetMode="External"/><Relationship Id="rId40" Type="http://schemas.openxmlformats.org/officeDocument/2006/relationships/hyperlink" Target="consultantplus://offline/ref=1A3170F0C13343F016BE381FB6AEF6874480B12C07E5F9C39C255A7342A2F8F369EA7C435C920673O4q9K" TargetMode="External"/><Relationship Id="rId45" Type="http://schemas.openxmlformats.org/officeDocument/2006/relationships/hyperlink" Target="consultantplus://offline/ref=953100CD57BBF8C705BA0FBA7FE42AC935CC3F5A70B35D194232E409FA99E66BD80E289A6DNAC" TargetMode="External"/><Relationship Id="rId5" Type="http://schemas.openxmlformats.org/officeDocument/2006/relationships/webSettings" Target="webSettings.xml"/><Relationship Id="rId15" Type="http://schemas.openxmlformats.org/officeDocument/2006/relationships/hyperlink" Target="consultantplus://offline/ref=F1028E2F75AC1DB959749289B7A9ECFAD6068F8DEEFD0B56BB577092C6nCR1J" TargetMode="External"/><Relationship Id="rId23" Type="http://schemas.openxmlformats.org/officeDocument/2006/relationships/hyperlink" Target="consultantplus://offline/ref=0A835305F4D41D7549CC8B288826EAEEA4535A5520BD0FEF134E35B87A00C592DDC67DB3DFFA85T0ZEJ" TargetMode="External"/><Relationship Id="rId28" Type="http://schemas.openxmlformats.org/officeDocument/2006/relationships/hyperlink" Target="consultantplus://offline/ref=307F1DE43536F5C41F7B6BA3FFA9D34B862183AE37B6B56D711F4AEE5B14C442F9C3B13835E6130DI6FCK" TargetMode="External"/><Relationship Id="rId36" Type="http://schemas.openxmlformats.org/officeDocument/2006/relationships/hyperlink" Target="consultantplus://offline/ref=307F1DE43536F5C41F7B6BA3FFA9D34B862081AD3DB5B56D711F4AEE5B14C442F9C3B13835E6100DI6FCK" TargetMode="External"/><Relationship Id="rId49" Type="http://schemas.openxmlformats.org/officeDocument/2006/relationships/fontTable" Target="fontTable.xml"/><Relationship Id="rId10" Type="http://schemas.openxmlformats.org/officeDocument/2006/relationships/hyperlink" Target="consultantplus://offline/ref=48C9DFE89FE31A21120123E2E03602A30E2C36FCA37BF00201E5EC05B025i5L" TargetMode="External"/><Relationship Id="rId19" Type="http://schemas.openxmlformats.org/officeDocument/2006/relationships/hyperlink" Target="consultantplus://offline/ref=266B501798C87F42F0858AF49919454C125DBB850FB36CE87582446736C22229CAADED0F2BF31523K2UDJ" TargetMode="External"/><Relationship Id="rId31" Type="http://schemas.openxmlformats.org/officeDocument/2006/relationships/hyperlink" Target="consultantplus://offline/ref=307F1DE43536F5C41F7B6BA3FFA9D34B862081AA3DB6B56D711F4AEE5B14C442F9C3B13835E4190CI6FEK" TargetMode="External"/><Relationship Id="rId44" Type="http://schemas.openxmlformats.org/officeDocument/2006/relationships/hyperlink" Target="consultantplus://offline/ref=953100CD57BBF8C705BA0FBA7FE42AC935CC3F5A70B35D194232E409FA99E66BD80E289A6DN5C" TargetMode="External"/><Relationship Id="rId4" Type="http://schemas.openxmlformats.org/officeDocument/2006/relationships/settings" Target="settings.xml"/><Relationship Id="rId9" Type="http://schemas.openxmlformats.org/officeDocument/2006/relationships/hyperlink" Target="consultantplus://offline/ref=48C9DFE89FE31A21120123E2E03602A30E2E35F9AD79F00201E5EC05B025i5L" TargetMode="External"/><Relationship Id="rId14" Type="http://schemas.openxmlformats.org/officeDocument/2006/relationships/hyperlink" Target="consultantplus://offline/ref=F1028E2F75AC1DB959749289B7A9ECFAD60A868FE8FD0B56BB577092C6C109EC24957F08D7D6FF76n4R5J" TargetMode="External"/><Relationship Id="rId22" Type="http://schemas.openxmlformats.org/officeDocument/2006/relationships/hyperlink" Target="consultantplus://offline/ref=0A835305F4D41D7549CC8B288826EAEEA456555C29BD0FEF134E35B8T7ZAJ" TargetMode="External"/><Relationship Id="rId27" Type="http://schemas.openxmlformats.org/officeDocument/2006/relationships/hyperlink" Target="consultantplus://offline/ref=0A835305F4D41D7549CC8B288826EAEEAC5D54572EB252E51B1739BA7DT0ZF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1AA3DB6B56D711F4AEE5B14C442F9C3B13835E41309I6FAK" TargetMode="External"/><Relationship Id="rId43" Type="http://schemas.openxmlformats.org/officeDocument/2006/relationships/hyperlink" Target="consultantplus://offline/ref=953100CD57BBF8C705BA0FBA7FE42AC935CC3F5A70B35D194232E409FA99E66BD80E289ED20B39286FN2C" TargetMode="External"/><Relationship Id="rId48" Type="http://schemas.openxmlformats.org/officeDocument/2006/relationships/header" Target="header1.xml"/><Relationship Id="rId8" Type="http://schemas.openxmlformats.org/officeDocument/2006/relationships/hyperlink" Target="consultantplus://offline/ref=48C9DFE89FE31A21120123E2E03602A30E2630FCA12EA70050B0E220i0L"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FA1E-BC70-4AA5-8E83-5259D107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8745</Words>
  <Characters>49851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9957-00-198</cp:lastModifiedBy>
  <cp:revision>3</cp:revision>
  <cp:lastPrinted>2020-06-09T03:54:00Z</cp:lastPrinted>
  <dcterms:created xsi:type="dcterms:W3CDTF">2020-06-08T08:26:00Z</dcterms:created>
  <dcterms:modified xsi:type="dcterms:W3CDTF">2020-06-09T03:55:00Z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